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B2" w:rsidRPr="00FF23F3" w:rsidRDefault="00DA0573" w:rsidP="00B268B2">
      <w:pPr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                         </w:t>
      </w:r>
      <w:bookmarkStart w:id="0" w:name="_GoBack"/>
      <w:bookmarkEnd w:id="0"/>
      <w:r w:rsidR="00B268B2" w:rsidRPr="00FF23F3">
        <w:rPr>
          <w:b/>
          <w:kern w:val="36"/>
          <w:sz w:val="28"/>
          <w:szCs w:val="28"/>
        </w:rPr>
        <w:t>ПРОТОКОЛ</w:t>
      </w:r>
    </w:p>
    <w:p w:rsidR="00B268B2" w:rsidRPr="00FF23F3" w:rsidRDefault="00B268B2" w:rsidP="00B268B2">
      <w:pPr>
        <w:tabs>
          <w:tab w:val="left" w:pos="7371"/>
        </w:tabs>
        <w:spacing w:line="240" w:lineRule="exact"/>
        <w:jc w:val="center"/>
        <w:rPr>
          <w:b/>
        </w:rPr>
      </w:pPr>
      <w:r w:rsidRPr="00FF23F3">
        <w:rPr>
          <w:b/>
          <w:bCs/>
        </w:rPr>
        <w:t>заседания общественной комиссии оценки и обсуждения проектов и предложений по благоустройству</w:t>
      </w:r>
      <w:r w:rsidRPr="00FF23F3">
        <w:rPr>
          <w:b/>
          <w:sz w:val="28"/>
          <w:szCs w:val="28"/>
        </w:rPr>
        <w:t xml:space="preserve"> </w:t>
      </w:r>
      <w:r w:rsidRPr="00FF23F3">
        <w:rPr>
          <w:b/>
        </w:rPr>
        <w:t xml:space="preserve"> </w:t>
      </w:r>
    </w:p>
    <w:p w:rsidR="00B268B2" w:rsidRPr="00FF23F3" w:rsidRDefault="00B268B2" w:rsidP="00B268B2">
      <w:pPr>
        <w:jc w:val="center"/>
        <w:outlineLvl w:val="0"/>
        <w:rPr>
          <w:kern w:val="36"/>
          <w:sz w:val="28"/>
          <w:szCs w:val="28"/>
        </w:rPr>
      </w:pPr>
    </w:p>
    <w:p w:rsidR="00B268B2" w:rsidRPr="00FF23F3" w:rsidRDefault="00B268B2" w:rsidP="00B268B2">
      <w:pPr>
        <w:jc w:val="both"/>
        <w:outlineLvl w:val="0"/>
        <w:rPr>
          <w:kern w:val="36"/>
        </w:rPr>
      </w:pPr>
    </w:p>
    <w:p w:rsidR="00B268B2" w:rsidRPr="00FF23F3" w:rsidRDefault="00B268B2" w:rsidP="00B268B2">
      <w:pPr>
        <w:jc w:val="both"/>
        <w:outlineLvl w:val="0"/>
        <w:rPr>
          <w:kern w:val="36"/>
        </w:rPr>
      </w:pPr>
    </w:p>
    <w:p w:rsidR="00B268B2" w:rsidRPr="00FF23F3" w:rsidRDefault="00B268B2" w:rsidP="00B268B2">
      <w:pPr>
        <w:jc w:val="both"/>
        <w:outlineLvl w:val="0"/>
        <w:rPr>
          <w:kern w:val="36"/>
        </w:rPr>
      </w:pPr>
      <w:r w:rsidRPr="00FF23F3">
        <w:rPr>
          <w:kern w:val="36"/>
        </w:rPr>
        <w:t xml:space="preserve">« </w:t>
      </w:r>
      <w:r w:rsidR="002C630D" w:rsidRPr="00FF23F3">
        <w:rPr>
          <w:kern w:val="36"/>
        </w:rPr>
        <w:t>16</w:t>
      </w:r>
      <w:r w:rsidRPr="00FF23F3">
        <w:rPr>
          <w:kern w:val="36"/>
        </w:rPr>
        <w:t xml:space="preserve"> » </w:t>
      </w:r>
      <w:r w:rsidR="002C630D" w:rsidRPr="00FF23F3">
        <w:rPr>
          <w:kern w:val="36"/>
        </w:rPr>
        <w:t>феврал</w:t>
      </w:r>
      <w:r w:rsidR="003F0D6D" w:rsidRPr="00FF23F3">
        <w:rPr>
          <w:kern w:val="36"/>
        </w:rPr>
        <w:t>я</w:t>
      </w:r>
      <w:r w:rsidRPr="00FF23F3">
        <w:rPr>
          <w:kern w:val="36"/>
        </w:rPr>
        <w:t xml:space="preserve"> 201</w:t>
      </w:r>
      <w:r w:rsidR="002A422A" w:rsidRPr="00FF23F3">
        <w:rPr>
          <w:kern w:val="36"/>
        </w:rPr>
        <w:t>8</w:t>
      </w:r>
      <w:r w:rsidRPr="00FF23F3">
        <w:rPr>
          <w:kern w:val="36"/>
        </w:rPr>
        <w:t xml:space="preserve"> г.                                                                                                        №  </w:t>
      </w:r>
      <w:r w:rsidR="002A422A" w:rsidRPr="00FF23F3">
        <w:rPr>
          <w:kern w:val="36"/>
        </w:rPr>
        <w:t>1</w:t>
      </w:r>
    </w:p>
    <w:p w:rsidR="00B268B2" w:rsidRPr="00FF23F3" w:rsidRDefault="00B268B2" w:rsidP="00B268B2">
      <w:pPr>
        <w:rPr>
          <w:b/>
          <w:bCs/>
          <w:i/>
          <w:iCs/>
        </w:rPr>
      </w:pPr>
    </w:p>
    <w:p w:rsidR="00B268B2" w:rsidRPr="00FF23F3" w:rsidRDefault="00B268B2" w:rsidP="00B268B2">
      <w:pPr>
        <w:rPr>
          <w:b/>
          <w:bCs/>
          <w:i/>
          <w:iCs/>
        </w:rPr>
      </w:pPr>
    </w:p>
    <w:p w:rsidR="00B268B2" w:rsidRPr="00FF23F3" w:rsidRDefault="00B268B2" w:rsidP="00B268B2">
      <w:pPr>
        <w:rPr>
          <w:b/>
          <w:bCs/>
          <w:iCs/>
        </w:rPr>
      </w:pPr>
      <w:r w:rsidRPr="00FF23F3">
        <w:rPr>
          <w:b/>
          <w:bCs/>
          <w:iCs/>
        </w:rPr>
        <w:t>Присутствовали: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3"/>
        <w:gridCol w:w="1138"/>
      </w:tblGrid>
      <w:tr w:rsidR="007A0EEB" w:rsidRPr="00FF23F3" w:rsidTr="004F0B1D">
        <w:tc>
          <w:tcPr>
            <w:tcW w:w="9283" w:type="dxa"/>
            <w:hideMark/>
          </w:tcPr>
          <w:p w:rsidR="00B268B2" w:rsidRPr="00FF23F3" w:rsidRDefault="00B268B2" w:rsidP="00B268B2">
            <w:pPr>
              <w:rPr>
                <w:szCs w:val="28"/>
              </w:rPr>
            </w:pPr>
            <w:r w:rsidRPr="00FF23F3">
              <w:rPr>
                <w:szCs w:val="28"/>
              </w:rPr>
              <w:t xml:space="preserve"> </w:t>
            </w:r>
          </w:p>
        </w:tc>
        <w:tc>
          <w:tcPr>
            <w:tcW w:w="1138" w:type="dxa"/>
            <w:hideMark/>
          </w:tcPr>
          <w:p w:rsidR="00B268B2" w:rsidRPr="00FF23F3" w:rsidRDefault="00B268B2" w:rsidP="00B268B2">
            <w:pPr>
              <w:rPr>
                <w:szCs w:val="28"/>
              </w:rPr>
            </w:pPr>
            <w:r w:rsidRPr="00FF23F3">
              <w:rPr>
                <w:szCs w:val="28"/>
              </w:rPr>
              <w:t xml:space="preserve"> </w:t>
            </w:r>
          </w:p>
        </w:tc>
      </w:tr>
      <w:tr w:rsidR="007A0EEB" w:rsidRPr="00FF23F3" w:rsidTr="004F0B1D">
        <w:tc>
          <w:tcPr>
            <w:tcW w:w="9283" w:type="dxa"/>
            <w:hideMark/>
          </w:tcPr>
          <w:p w:rsidR="00B268B2" w:rsidRPr="00FF23F3" w:rsidRDefault="00B268B2" w:rsidP="00B268B2">
            <w:pPr>
              <w:rPr>
                <w:szCs w:val="28"/>
              </w:rPr>
            </w:pPr>
            <w:r w:rsidRPr="00FF23F3">
              <w:rPr>
                <w:szCs w:val="28"/>
              </w:rPr>
              <w:t xml:space="preserve"> </w:t>
            </w:r>
          </w:p>
          <w:tbl>
            <w:tblPr>
              <w:tblStyle w:val="a7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5"/>
              <w:gridCol w:w="2266"/>
              <w:gridCol w:w="5096"/>
            </w:tblGrid>
            <w:tr w:rsidR="007A0EEB" w:rsidRPr="00FF23F3" w:rsidTr="009E4705">
              <w:tc>
                <w:tcPr>
                  <w:tcW w:w="1705" w:type="dxa"/>
                </w:tcPr>
                <w:p w:rsidR="00B268B2" w:rsidRPr="00FF23F3" w:rsidRDefault="00B268B2" w:rsidP="00B268B2">
                  <w:pPr>
                    <w:rPr>
                      <w:szCs w:val="28"/>
                    </w:rPr>
                  </w:pPr>
                  <w:r w:rsidRPr="00FF23F3">
                    <w:rPr>
                      <w:b/>
                      <w:bCs/>
                    </w:rPr>
                    <w:t>Председатель комиссии:</w:t>
                  </w:r>
                </w:p>
              </w:tc>
              <w:tc>
                <w:tcPr>
                  <w:tcW w:w="2266" w:type="dxa"/>
                </w:tcPr>
                <w:p w:rsidR="00B268B2" w:rsidRPr="00FF23F3" w:rsidRDefault="00B268B2" w:rsidP="00B268B2">
                  <w:pPr>
                    <w:rPr>
                      <w:szCs w:val="28"/>
                    </w:rPr>
                  </w:pPr>
                  <w:proofErr w:type="spellStart"/>
                  <w:r w:rsidRPr="00FF23F3">
                    <w:rPr>
                      <w:szCs w:val="28"/>
                    </w:rPr>
                    <w:t>Сбитнев</w:t>
                  </w:r>
                  <w:proofErr w:type="spellEnd"/>
                  <w:r w:rsidRPr="00FF23F3">
                    <w:rPr>
                      <w:szCs w:val="28"/>
                    </w:rPr>
                    <w:t xml:space="preserve"> И.М.</w:t>
                  </w:r>
                </w:p>
              </w:tc>
              <w:tc>
                <w:tcPr>
                  <w:tcW w:w="5096" w:type="dxa"/>
                </w:tcPr>
                <w:p w:rsidR="00B268B2" w:rsidRPr="00FF23F3" w:rsidRDefault="00B268B2" w:rsidP="00B268B2">
                  <w:pPr>
                    <w:jc w:val="both"/>
                    <w:rPr>
                      <w:szCs w:val="28"/>
                    </w:rPr>
                  </w:pPr>
                  <w:r w:rsidRPr="00FF23F3">
                    <w:rPr>
                      <w:szCs w:val="28"/>
                    </w:rPr>
                    <w:t>- заместитель главы администрации Озерского городского округа</w:t>
                  </w:r>
                </w:p>
              </w:tc>
            </w:tr>
            <w:tr w:rsidR="007A0EEB" w:rsidRPr="00FF23F3" w:rsidTr="009E4705">
              <w:tc>
                <w:tcPr>
                  <w:tcW w:w="1705" w:type="dxa"/>
                </w:tcPr>
                <w:p w:rsidR="00B268B2" w:rsidRPr="00FF23F3" w:rsidRDefault="00B268B2" w:rsidP="00B268B2">
                  <w:pPr>
                    <w:rPr>
                      <w:szCs w:val="28"/>
                    </w:rPr>
                  </w:pPr>
                  <w:r w:rsidRPr="00FF23F3">
                    <w:rPr>
                      <w:szCs w:val="28"/>
                    </w:rPr>
                    <w:t>Члены комиссии</w:t>
                  </w:r>
                  <w:r w:rsidRPr="00FF23F3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2266" w:type="dxa"/>
                </w:tcPr>
                <w:p w:rsidR="00FE3548" w:rsidRPr="00FF23F3" w:rsidRDefault="00FE3548" w:rsidP="004F17F3">
                  <w:pPr>
                    <w:rPr>
                      <w:szCs w:val="28"/>
                    </w:rPr>
                  </w:pPr>
                  <w:r w:rsidRPr="00FF23F3">
                    <w:rPr>
                      <w:szCs w:val="28"/>
                    </w:rPr>
                    <w:t>Барышникова Л.Н.</w:t>
                  </w:r>
                </w:p>
                <w:p w:rsidR="00FE3548" w:rsidRPr="00FF23F3" w:rsidRDefault="00FE3548" w:rsidP="004F17F3">
                  <w:pPr>
                    <w:rPr>
                      <w:szCs w:val="28"/>
                    </w:rPr>
                  </w:pPr>
                </w:p>
                <w:p w:rsidR="00621AF9" w:rsidRPr="00FF23F3" w:rsidRDefault="00621AF9" w:rsidP="004F17F3">
                  <w:pPr>
                    <w:rPr>
                      <w:szCs w:val="28"/>
                    </w:rPr>
                  </w:pPr>
                  <w:r w:rsidRPr="00FF23F3">
                    <w:rPr>
                      <w:szCs w:val="28"/>
                    </w:rPr>
                    <w:t>Белякова Н.Г.</w:t>
                  </w:r>
                </w:p>
                <w:p w:rsidR="00621AF9" w:rsidRPr="00FF23F3" w:rsidRDefault="00621AF9" w:rsidP="004F17F3">
                  <w:pPr>
                    <w:rPr>
                      <w:szCs w:val="28"/>
                    </w:rPr>
                  </w:pPr>
                </w:p>
                <w:p w:rsidR="00621AF9" w:rsidRPr="00FF23F3" w:rsidRDefault="00621AF9" w:rsidP="004F17F3">
                  <w:pPr>
                    <w:rPr>
                      <w:szCs w:val="28"/>
                    </w:rPr>
                  </w:pPr>
                </w:p>
                <w:p w:rsidR="00B268B2" w:rsidRPr="00FF23F3" w:rsidRDefault="00B268B2" w:rsidP="004F17F3">
                  <w:pPr>
                    <w:rPr>
                      <w:szCs w:val="28"/>
                    </w:rPr>
                  </w:pPr>
                  <w:proofErr w:type="spellStart"/>
                  <w:r w:rsidRPr="00FF23F3">
                    <w:rPr>
                      <w:szCs w:val="28"/>
                    </w:rPr>
                    <w:t>Б</w:t>
                  </w:r>
                  <w:r w:rsidR="004F17F3" w:rsidRPr="00FF23F3">
                    <w:rPr>
                      <w:szCs w:val="28"/>
                    </w:rPr>
                    <w:t>июшкин</w:t>
                  </w:r>
                  <w:proofErr w:type="spellEnd"/>
                  <w:r w:rsidRPr="00FF23F3">
                    <w:rPr>
                      <w:szCs w:val="28"/>
                    </w:rPr>
                    <w:t xml:space="preserve"> </w:t>
                  </w:r>
                  <w:r w:rsidR="004F17F3" w:rsidRPr="00FF23F3">
                    <w:rPr>
                      <w:szCs w:val="28"/>
                    </w:rPr>
                    <w:t>О</w:t>
                  </w:r>
                  <w:r w:rsidRPr="00FF23F3">
                    <w:rPr>
                      <w:szCs w:val="28"/>
                    </w:rPr>
                    <w:t>.</w:t>
                  </w:r>
                  <w:r w:rsidR="004F17F3" w:rsidRPr="00FF23F3">
                    <w:rPr>
                      <w:szCs w:val="28"/>
                    </w:rPr>
                    <w:t>Ю</w:t>
                  </w:r>
                  <w:r w:rsidRPr="00FF23F3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5096" w:type="dxa"/>
                </w:tcPr>
                <w:p w:rsidR="00FE3548" w:rsidRPr="00FF23F3" w:rsidRDefault="00FE3548" w:rsidP="004F17F3">
                  <w:pPr>
                    <w:jc w:val="both"/>
                    <w:rPr>
                      <w:szCs w:val="28"/>
                    </w:rPr>
                  </w:pPr>
                  <w:r w:rsidRPr="00FF23F3">
                    <w:rPr>
                      <w:szCs w:val="28"/>
                    </w:rPr>
                    <w:t xml:space="preserve">- председатель комитета профсоюза городских и коммунальных предприятий г. Озерска; </w:t>
                  </w:r>
                </w:p>
                <w:p w:rsidR="00621AF9" w:rsidRPr="00FF23F3" w:rsidRDefault="00621AF9" w:rsidP="004F17F3">
                  <w:pPr>
                    <w:jc w:val="both"/>
                    <w:rPr>
                      <w:szCs w:val="28"/>
                    </w:rPr>
                  </w:pPr>
                  <w:r w:rsidRPr="00FF23F3">
                    <w:rPr>
                      <w:szCs w:val="28"/>
                    </w:rPr>
                    <w:t>- начальник Управления капитального строительства и благоустройства администрации Озерского городского округа</w:t>
                  </w:r>
                </w:p>
                <w:p w:rsidR="00B268B2" w:rsidRPr="00FF23F3" w:rsidRDefault="00B268B2" w:rsidP="004F17F3">
                  <w:pPr>
                    <w:jc w:val="both"/>
                    <w:rPr>
                      <w:szCs w:val="28"/>
                    </w:rPr>
                  </w:pPr>
                  <w:r w:rsidRPr="00FF23F3">
                    <w:rPr>
                      <w:szCs w:val="28"/>
                    </w:rPr>
                    <w:t xml:space="preserve">- </w:t>
                  </w:r>
                  <w:r w:rsidR="004F17F3" w:rsidRPr="00FF23F3">
                    <w:rPr>
                      <w:szCs w:val="28"/>
                    </w:rPr>
                    <w:t xml:space="preserve">заместитель </w:t>
                  </w:r>
                  <w:proofErr w:type="gramStart"/>
                  <w:r w:rsidRPr="00FF23F3">
                    <w:rPr>
                      <w:szCs w:val="28"/>
                    </w:rPr>
                    <w:t>председател</w:t>
                  </w:r>
                  <w:r w:rsidR="004F17F3" w:rsidRPr="00FF23F3">
                    <w:rPr>
                      <w:szCs w:val="28"/>
                    </w:rPr>
                    <w:t>я</w:t>
                  </w:r>
                  <w:r w:rsidRPr="00FF23F3">
                    <w:rPr>
                      <w:szCs w:val="28"/>
                    </w:rPr>
                    <w:t xml:space="preserve"> </w:t>
                  </w:r>
                  <w:r w:rsidR="004F17F3" w:rsidRPr="00FF23F3">
                    <w:rPr>
                      <w:szCs w:val="28"/>
                    </w:rPr>
                    <w:t>Ассоциации</w:t>
                  </w:r>
                  <w:r w:rsidRPr="00FF23F3">
                    <w:rPr>
                      <w:szCs w:val="28"/>
                    </w:rPr>
                    <w:t xml:space="preserve"> </w:t>
                  </w:r>
                  <w:r w:rsidR="004F17F3" w:rsidRPr="00FF23F3">
                    <w:rPr>
                      <w:szCs w:val="28"/>
                    </w:rPr>
                    <w:t>первичных профсоюзных организаций Российского профсоюза работников атомной энергетики</w:t>
                  </w:r>
                  <w:proofErr w:type="gramEnd"/>
                  <w:r w:rsidR="004F17F3" w:rsidRPr="00FF23F3">
                    <w:rPr>
                      <w:szCs w:val="28"/>
                    </w:rPr>
                    <w:t xml:space="preserve"> и промышленности по городу</w:t>
                  </w:r>
                  <w:r w:rsidRPr="00FF23F3">
                    <w:rPr>
                      <w:szCs w:val="28"/>
                    </w:rPr>
                    <w:t xml:space="preserve"> Озерск</w:t>
                  </w:r>
                  <w:r w:rsidR="004F17F3" w:rsidRPr="00FF23F3">
                    <w:rPr>
                      <w:szCs w:val="28"/>
                    </w:rPr>
                    <w:t>у</w:t>
                  </w:r>
                </w:p>
              </w:tc>
            </w:tr>
            <w:tr w:rsidR="007A0EEB" w:rsidRPr="00FF23F3" w:rsidTr="009E4705">
              <w:tc>
                <w:tcPr>
                  <w:tcW w:w="1705" w:type="dxa"/>
                </w:tcPr>
                <w:p w:rsidR="006C07F6" w:rsidRPr="00FF23F3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FF23F3" w:rsidRDefault="006C07F6" w:rsidP="00436FA1">
                  <w:pPr>
                    <w:rPr>
                      <w:szCs w:val="28"/>
                    </w:rPr>
                  </w:pPr>
                  <w:r w:rsidRPr="00FF23F3">
                    <w:rPr>
                      <w:szCs w:val="28"/>
                    </w:rPr>
                    <w:t>Жаворонкова О.В.</w:t>
                  </w:r>
                </w:p>
              </w:tc>
              <w:tc>
                <w:tcPr>
                  <w:tcW w:w="5096" w:type="dxa"/>
                </w:tcPr>
                <w:p w:rsidR="006C07F6" w:rsidRPr="00FF23F3" w:rsidRDefault="006C07F6" w:rsidP="00436FA1">
                  <w:pPr>
                    <w:jc w:val="both"/>
                    <w:rPr>
                      <w:szCs w:val="28"/>
                    </w:rPr>
                  </w:pPr>
                  <w:r w:rsidRPr="00FF23F3">
                    <w:rPr>
                      <w:szCs w:val="28"/>
                    </w:rPr>
                    <w:t>- начальник Управления архитектуры и градостроительства администрации Озерского городского округа</w:t>
                  </w:r>
                </w:p>
              </w:tc>
            </w:tr>
            <w:tr w:rsidR="007A0EEB" w:rsidRPr="00FF23F3" w:rsidTr="009E4705">
              <w:tc>
                <w:tcPr>
                  <w:tcW w:w="1705" w:type="dxa"/>
                </w:tcPr>
                <w:p w:rsidR="006C07F6" w:rsidRPr="00FF23F3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FF23F3" w:rsidRDefault="006C07F6" w:rsidP="006C07F6">
                  <w:pPr>
                    <w:rPr>
                      <w:szCs w:val="28"/>
                    </w:rPr>
                  </w:pPr>
                  <w:r w:rsidRPr="00FF23F3">
                    <w:rPr>
                      <w:szCs w:val="28"/>
                    </w:rPr>
                    <w:t>Исмагилов А.С.</w:t>
                  </w:r>
                </w:p>
                <w:p w:rsidR="006C07F6" w:rsidRPr="00FF23F3" w:rsidRDefault="006C07F6" w:rsidP="006C07F6">
                  <w:pPr>
                    <w:rPr>
                      <w:szCs w:val="28"/>
                    </w:rPr>
                  </w:pPr>
                </w:p>
                <w:p w:rsidR="006C07F6" w:rsidRPr="00FF23F3" w:rsidRDefault="006C07F6" w:rsidP="006C07F6">
                  <w:pPr>
                    <w:rPr>
                      <w:szCs w:val="28"/>
                    </w:rPr>
                  </w:pPr>
                  <w:r w:rsidRPr="00FF23F3">
                    <w:rPr>
                      <w:szCs w:val="28"/>
                    </w:rPr>
                    <w:t>Левина Н.В.</w:t>
                  </w:r>
                </w:p>
                <w:p w:rsidR="006C07F6" w:rsidRPr="00FF23F3" w:rsidRDefault="006C07F6" w:rsidP="00C60C1C">
                  <w:pPr>
                    <w:rPr>
                      <w:szCs w:val="28"/>
                    </w:rPr>
                  </w:pPr>
                </w:p>
                <w:p w:rsidR="006C07F6" w:rsidRPr="00FF23F3" w:rsidRDefault="006C07F6" w:rsidP="00C60C1C">
                  <w:pPr>
                    <w:rPr>
                      <w:szCs w:val="28"/>
                    </w:rPr>
                  </w:pPr>
                </w:p>
                <w:p w:rsidR="006C07F6" w:rsidRPr="00FF23F3" w:rsidRDefault="006C07F6" w:rsidP="006C07F6">
                  <w:pPr>
                    <w:rPr>
                      <w:szCs w:val="28"/>
                    </w:rPr>
                  </w:pPr>
                  <w:r w:rsidRPr="00FF23F3">
                    <w:rPr>
                      <w:szCs w:val="28"/>
                    </w:rPr>
                    <w:t>Костылев П.А.</w:t>
                  </w:r>
                </w:p>
                <w:p w:rsidR="006C07F6" w:rsidRPr="00FF23F3" w:rsidRDefault="006C07F6" w:rsidP="006C07F6">
                  <w:pPr>
                    <w:rPr>
                      <w:szCs w:val="28"/>
                    </w:rPr>
                  </w:pPr>
                </w:p>
                <w:p w:rsidR="006C07F6" w:rsidRPr="00FF23F3" w:rsidRDefault="006C07F6" w:rsidP="006C07F6">
                  <w:pPr>
                    <w:rPr>
                      <w:szCs w:val="28"/>
                    </w:rPr>
                  </w:pPr>
                  <w:r w:rsidRPr="00FF23F3">
                    <w:rPr>
                      <w:szCs w:val="28"/>
                    </w:rPr>
                    <w:t>Мурзин Ж.К.</w:t>
                  </w:r>
                </w:p>
                <w:p w:rsidR="006C07F6" w:rsidRPr="00FF23F3" w:rsidRDefault="006C07F6" w:rsidP="006C07F6">
                  <w:pPr>
                    <w:rPr>
                      <w:szCs w:val="28"/>
                    </w:rPr>
                  </w:pPr>
                </w:p>
                <w:p w:rsidR="006C07F6" w:rsidRPr="00FF23F3" w:rsidRDefault="006C07F6" w:rsidP="006C07F6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6C07F6" w:rsidRPr="00FF23F3" w:rsidRDefault="006C07F6" w:rsidP="006C07F6">
                  <w:pPr>
                    <w:jc w:val="both"/>
                    <w:rPr>
                      <w:szCs w:val="28"/>
                    </w:rPr>
                  </w:pPr>
                  <w:r w:rsidRPr="00FF23F3">
                    <w:rPr>
                      <w:szCs w:val="28"/>
                    </w:rPr>
                    <w:t>- секретарь первичной организации ВПП «Единая Россия»;</w:t>
                  </w:r>
                </w:p>
                <w:p w:rsidR="006C07F6" w:rsidRPr="00FF23F3" w:rsidRDefault="006C07F6" w:rsidP="006C07F6">
                  <w:pPr>
                    <w:jc w:val="both"/>
                    <w:rPr>
                      <w:szCs w:val="28"/>
                    </w:rPr>
                  </w:pPr>
                  <w:r w:rsidRPr="00FF23F3">
                    <w:rPr>
                      <w:szCs w:val="28"/>
                    </w:rPr>
                    <w:t xml:space="preserve">- начальник Управления </w:t>
                  </w:r>
                  <w:proofErr w:type="spellStart"/>
                  <w:r w:rsidRPr="00FF23F3">
                    <w:rPr>
                      <w:szCs w:val="28"/>
                    </w:rPr>
                    <w:t>жилищно</w:t>
                  </w:r>
                  <w:proofErr w:type="spellEnd"/>
                  <w:r w:rsidRPr="00FF23F3">
                    <w:rPr>
                      <w:szCs w:val="28"/>
                    </w:rPr>
                    <w:t xml:space="preserve"> – коммунального хозяйства администрации Озерского городского округа;</w:t>
                  </w:r>
                </w:p>
                <w:p w:rsidR="006C07F6" w:rsidRPr="00FF23F3" w:rsidRDefault="006C07F6" w:rsidP="006C07F6">
                  <w:pPr>
                    <w:jc w:val="both"/>
                    <w:rPr>
                      <w:szCs w:val="28"/>
                    </w:rPr>
                  </w:pPr>
                  <w:r w:rsidRPr="00FF23F3">
                    <w:rPr>
                      <w:szCs w:val="28"/>
                    </w:rPr>
                    <w:t>- член Общественной палаты Озерского городского округа;</w:t>
                  </w:r>
                </w:p>
                <w:p w:rsidR="006C07F6" w:rsidRPr="00FF23F3" w:rsidRDefault="006C07F6" w:rsidP="006C07F6">
                  <w:pPr>
                    <w:jc w:val="both"/>
                    <w:rPr>
                      <w:szCs w:val="28"/>
                    </w:rPr>
                  </w:pPr>
                  <w:r w:rsidRPr="00FF23F3">
                    <w:rPr>
                      <w:szCs w:val="28"/>
                    </w:rPr>
                    <w:t>-  член Общественной палаты Озерского городского округа.</w:t>
                  </w:r>
                </w:p>
                <w:p w:rsidR="006C07F6" w:rsidRPr="00FF23F3" w:rsidRDefault="006C07F6" w:rsidP="006C07F6">
                  <w:pPr>
                    <w:jc w:val="both"/>
                    <w:rPr>
                      <w:szCs w:val="28"/>
                    </w:rPr>
                  </w:pPr>
                </w:p>
                <w:p w:rsidR="006C07F6" w:rsidRPr="00FF23F3" w:rsidRDefault="006C07F6" w:rsidP="00C60C1C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7A0EEB" w:rsidRPr="00FF23F3" w:rsidTr="009E4705">
              <w:tc>
                <w:tcPr>
                  <w:tcW w:w="1705" w:type="dxa"/>
                </w:tcPr>
                <w:p w:rsidR="006C07F6" w:rsidRPr="00FF23F3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FF23F3" w:rsidRDefault="006C07F6" w:rsidP="00C60C1C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6C07F6" w:rsidRPr="00FF23F3" w:rsidRDefault="006C07F6" w:rsidP="00C60C1C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7A0EEB" w:rsidRPr="00FF23F3" w:rsidTr="006C07F6">
              <w:trPr>
                <w:trHeight w:val="80"/>
              </w:trPr>
              <w:tc>
                <w:tcPr>
                  <w:tcW w:w="1705" w:type="dxa"/>
                </w:tcPr>
                <w:p w:rsidR="006C07F6" w:rsidRPr="00FF23F3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FF23F3" w:rsidRDefault="006C07F6" w:rsidP="00C60C1C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6C07F6" w:rsidRPr="00FF23F3" w:rsidRDefault="006C07F6" w:rsidP="00C60C1C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7A0EEB" w:rsidRPr="00FF23F3" w:rsidTr="009E4705">
              <w:tc>
                <w:tcPr>
                  <w:tcW w:w="1705" w:type="dxa"/>
                </w:tcPr>
                <w:p w:rsidR="006C07F6" w:rsidRPr="00FF23F3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FF23F3" w:rsidRDefault="006C07F6" w:rsidP="00C60C1C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6C07F6" w:rsidRPr="00FF23F3" w:rsidRDefault="006C07F6" w:rsidP="00C60C1C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7A0EEB" w:rsidRPr="00FF23F3" w:rsidTr="009E4705">
              <w:tc>
                <w:tcPr>
                  <w:tcW w:w="1705" w:type="dxa"/>
                </w:tcPr>
                <w:p w:rsidR="006C07F6" w:rsidRPr="00FF23F3" w:rsidRDefault="006C07F6" w:rsidP="00B268B2">
                  <w:pPr>
                    <w:rPr>
                      <w:szCs w:val="28"/>
                    </w:rPr>
                  </w:pPr>
                </w:p>
              </w:tc>
              <w:tc>
                <w:tcPr>
                  <w:tcW w:w="2266" w:type="dxa"/>
                </w:tcPr>
                <w:p w:rsidR="006C07F6" w:rsidRPr="00FF23F3" w:rsidRDefault="006C07F6" w:rsidP="00C60C1C">
                  <w:pPr>
                    <w:rPr>
                      <w:szCs w:val="28"/>
                    </w:rPr>
                  </w:pPr>
                </w:p>
              </w:tc>
              <w:tc>
                <w:tcPr>
                  <w:tcW w:w="5096" w:type="dxa"/>
                </w:tcPr>
                <w:p w:rsidR="006C07F6" w:rsidRPr="00FF23F3" w:rsidRDefault="006C07F6" w:rsidP="00C60C1C">
                  <w:pPr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B268B2" w:rsidRPr="00FF23F3" w:rsidRDefault="00B268B2" w:rsidP="00B268B2">
            <w:pPr>
              <w:rPr>
                <w:szCs w:val="28"/>
              </w:rPr>
            </w:pPr>
          </w:p>
        </w:tc>
        <w:tc>
          <w:tcPr>
            <w:tcW w:w="1138" w:type="dxa"/>
            <w:hideMark/>
          </w:tcPr>
          <w:p w:rsidR="00B268B2" w:rsidRPr="00FF23F3" w:rsidRDefault="00B268B2" w:rsidP="00B268B2">
            <w:pPr>
              <w:rPr>
                <w:szCs w:val="28"/>
              </w:rPr>
            </w:pPr>
            <w:r w:rsidRPr="00FF23F3">
              <w:rPr>
                <w:szCs w:val="28"/>
              </w:rPr>
              <w:t xml:space="preserve"> </w:t>
            </w:r>
          </w:p>
        </w:tc>
      </w:tr>
    </w:tbl>
    <w:p w:rsidR="00FE3548" w:rsidRPr="00FF23F3" w:rsidRDefault="00FE3548" w:rsidP="006C07F6">
      <w:r w:rsidRPr="00FF23F3">
        <w:rPr>
          <w:b/>
          <w:bCs/>
          <w:iCs/>
          <w:sz w:val="28"/>
          <w:szCs w:val="28"/>
        </w:rPr>
        <w:t xml:space="preserve">              </w:t>
      </w:r>
      <w:r w:rsidR="00B268B2" w:rsidRPr="00FF23F3">
        <w:t xml:space="preserve">    </w:t>
      </w:r>
    </w:p>
    <w:p w:rsidR="00FE3548" w:rsidRPr="00FF23F3" w:rsidRDefault="00FE3548" w:rsidP="00B268B2">
      <w:pPr>
        <w:jc w:val="both"/>
      </w:pPr>
    </w:p>
    <w:p w:rsidR="00FE3548" w:rsidRPr="00FF23F3" w:rsidRDefault="00FE3548" w:rsidP="00B268B2">
      <w:pPr>
        <w:jc w:val="both"/>
      </w:pPr>
    </w:p>
    <w:p w:rsidR="00B268B2" w:rsidRPr="00FF23F3" w:rsidRDefault="00B268B2" w:rsidP="00561992">
      <w:pPr>
        <w:ind w:firstLine="708"/>
        <w:jc w:val="both"/>
      </w:pPr>
      <w:r w:rsidRPr="00FF23F3">
        <w:t>В соответствии с постановлением главы администрации Озерского городского округа Челябинской области от 13.03.2017 года № 588</w:t>
      </w:r>
      <w:r w:rsidR="00621AF9" w:rsidRPr="00FF23F3">
        <w:t xml:space="preserve"> (с изменениями) </w:t>
      </w:r>
      <w:r w:rsidRPr="00FF23F3">
        <w:t xml:space="preserve"> число членов комиссии 1</w:t>
      </w:r>
      <w:r w:rsidR="00621AF9" w:rsidRPr="00FF23F3">
        <w:t>5</w:t>
      </w:r>
      <w:r w:rsidRPr="00FF23F3">
        <w:t xml:space="preserve"> человек. Число членов комиссии, принима</w:t>
      </w:r>
      <w:r w:rsidR="006E7A4C" w:rsidRPr="00FF23F3">
        <w:t>ю</w:t>
      </w:r>
      <w:r w:rsidRPr="00FF23F3">
        <w:t xml:space="preserve">щих участие в заседании комиссии, составляет </w:t>
      </w:r>
      <w:r w:rsidR="00561992" w:rsidRPr="00FF23F3">
        <w:t xml:space="preserve">9 </w:t>
      </w:r>
      <w:r w:rsidRPr="00FF23F3">
        <w:t xml:space="preserve">человек. Кворум есть. </w:t>
      </w:r>
    </w:p>
    <w:p w:rsidR="00B268B2" w:rsidRPr="00FF23F3" w:rsidRDefault="00B268B2" w:rsidP="00B268B2">
      <w:pPr>
        <w:jc w:val="both"/>
        <w:rPr>
          <w:sz w:val="28"/>
          <w:szCs w:val="28"/>
        </w:rPr>
      </w:pPr>
      <w:r w:rsidRPr="00FF23F3">
        <w:rPr>
          <w:sz w:val="28"/>
          <w:szCs w:val="28"/>
        </w:rPr>
        <w:t xml:space="preserve"> </w:t>
      </w:r>
    </w:p>
    <w:p w:rsidR="00B268B2" w:rsidRPr="00FF23F3" w:rsidRDefault="00B268B2" w:rsidP="00B268B2">
      <w:pPr>
        <w:outlineLvl w:val="0"/>
        <w:rPr>
          <w:rFonts w:ascii="Arial" w:hAnsi="Arial" w:cs="Arial"/>
          <w:b/>
          <w:bCs/>
          <w:kern w:val="36"/>
        </w:rPr>
      </w:pPr>
      <w:r w:rsidRPr="00FF23F3">
        <w:rPr>
          <w:b/>
          <w:bCs/>
          <w:iCs/>
        </w:rPr>
        <w:t>Повестка дня:</w:t>
      </w:r>
      <w:r w:rsidRPr="00FF23F3">
        <w:rPr>
          <w:rFonts w:ascii="Arial" w:hAnsi="Arial" w:cs="Arial"/>
          <w:b/>
          <w:bCs/>
          <w:kern w:val="36"/>
        </w:rPr>
        <w:t xml:space="preserve"> </w:t>
      </w:r>
    </w:p>
    <w:p w:rsidR="00B268B2" w:rsidRPr="00FF23F3" w:rsidRDefault="00B268B2" w:rsidP="00B268B2">
      <w:pPr>
        <w:ind w:firstLine="708"/>
        <w:jc w:val="both"/>
      </w:pPr>
      <w:r w:rsidRPr="00FF23F3">
        <w:t xml:space="preserve">1. Выбор секретаря комиссии. </w:t>
      </w:r>
    </w:p>
    <w:p w:rsidR="00BF581B" w:rsidRPr="00FF23F3" w:rsidRDefault="00B268B2" w:rsidP="00A05F1F">
      <w:pPr>
        <w:ind w:firstLine="708"/>
        <w:jc w:val="both"/>
      </w:pPr>
      <w:r w:rsidRPr="00FF23F3">
        <w:t xml:space="preserve">2. </w:t>
      </w:r>
      <w:r w:rsidR="009E4705" w:rsidRPr="00FF23F3">
        <w:t>Регламент работы комиссии</w:t>
      </w:r>
      <w:r w:rsidR="006C07F6" w:rsidRPr="00FF23F3">
        <w:t>:</w:t>
      </w:r>
      <w:r w:rsidR="006054A4" w:rsidRPr="00FF23F3">
        <w:t xml:space="preserve"> </w:t>
      </w:r>
    </w:p>
    <w:p w:rsidR="00A05F1F" w:rsidRPr="00FF23F3" w:rsidRDefault="006C07F6" w:rsidP="00A05F1F">
      <w:pPr>
        <w:ind w:firstLine="708"/>
        <w:jc w:val="both"/>
      </w:pPr>
      <w:r w:rsidRPr="00FF23F3">
        <w:t xml:space="preserve">- </w:t>
      </w:r>
      <w:r w:rsidR="00A05F1F" w:rsidRPr="00FF23F3">
        <w:t>Рассмотрение предложений, поступивших в</w:t>
      </w:r>
      <w:r w:rsidR="00F6180A" w:rsidRPr="00FF23F3">
        <w:t xml:space="preserve"> пункты приема предложений</w:t>
      </w:r>
      <w:r w:rsidR="00A05F1F" w:rsidRPr="00FF23F3">
        <w:t xml:space="preserve">  для организации и проведения тайного голосования по отбору общественных территорий Озерского городского округа, подлежащих в первоочередном порядке благоустройству в 2018 году в </w:t>
      </w:r>
      <w:r w:rsidR="00A05F1F" w:rsidRPr="00FF23F3">
        <w:lastRenderedPageBreak/>
        <w:t>соответствии с муниципальной программой «Формирование современной городской среды в Озерском городском округе» на 2018-2022 годы.</w:t>
      </w:r>
    </w:p>
    <w:p w:rsidR="00B268B2" w:rsidRPr="00FF23F3" w:rsidRDefault="006C07F6" w:rsidP="00B268B2">
      <w:pPr>
        <w:ind w:firstLine="708"/>
        <w:jc w:val="both"/>
      </w:pPr>
      <w:r w:rsidRPr="00FF23F3">
        <w:t xml:space="preserve">- </w:t>
      </w:r>
      <w:r w:rsidR="002C630D" w:rsidRPr="00FF23F3">
        <w:t xml:space="preserve">Организация и проведение тайного голосования по отбору общественных территорий Озерского городского округа, подлежащих в первоочередном порядке благоустройству в 2018 году в соответствии с муниципальной </w:t>
      </w:r>
      <w:r w:rsidR="00621AF9" w:rsidRPr="00FF23F3">
        <w:t>программ</w:t>
      </w:r>
      <w:r w:rsidR="002C630D" w:rsidRPr="00FF23F3">
        <w:t>ой</w:t>
      </w:r>
      <w:r w:rsidR="003F0D6D" w:rsidRPr="00FF23F3">
        <w:t xml:space="preserve"> </w:t>
      </w:r>
      <w:r w:rsidR="006054A4" w:rsidRPr="00FF23F3">
        <w:t xml:space="preserve">«Формирование современной городской среды в Озерском городском округе» на 2018-2022 годы </w:t>
      </w:r>
      <w:r w:rsidR="003F0D6D" w:rsidRPr="00FF23F3">
        <w:t>(далее – Программа)</w:t>
      </w:r>
      <w:r w:rsidR="00B268B2" w:rsidRPr="00FF23F3">
        <w:t>.</w:t>
      </w:r>
    </w:p>
    <w:p w:rsidR="00B268B2" w:rsidRPr="00FF23F3" w:rsidRDefault="00B268B2" w:rsidP="00B268B2">
      <w:pPr>
        <w:ind w:firstLine="708"/>
        <w:jc w:val="both"/>
      </w:pPr>
      <w:r w:rsidRPr="00FF23F3">
        <w:t xml:space="preserve"> </w:t>
      </w:r>
    </w:p>
    <w:p w:rsidR="00B268B2" w:rsidRPr="00FF23F3" w:rsidRDefault="00B268B2" w:rsidP="00B268B2">
      <w:pPr>
        <w:jc w:val="both"/>
      </w:pPr>
      <w:r w:rsidRPr="00FF23F3">
        <w:rPr>
          <w:b/>
          <w:bCs/>
          <w:iCs/>
        </w:rPr>
        <w:t xml:space="preserve"> Слушали: </w:t>
      </w:r>
      <w:r w:rsidRPr="00FF23F3">
        <w:t xml:space="preserve"> Председателя комиссии</w:t>
      </w:r>
      <w:r w:rsidR="00170234" w:rsidRPr="00FF23F3">
        <w:t xml:space="preserve"> </w:t>
      </w:r>
      <w:proofErr w:type="spellStart"/>
      <w:r w:rsidR="00170234" w:rsidRPr="00FF23F3">
        <w:t>Сбитнева</w:t>
      </w:r>
      <w:proofErr w:type="spellEnd"/>
      <w:r w:rsidR="00170234" w:rsidRPr="00FF23F3">
        <w:t xml:space="preserve"> И.М.</w:t>
      </w:r>
      <w:r w:rsidRPr="00FF23F3">
        <w:t xml:space="preserve">: </w:t>
      </w:r>
    </w:p>
    <w:p w:rsidR="00055A47" w:rsidRPr="00FF23F3" w:rsidRDefault="00055A47" w:rsidP="00055A47">
      <w:pPr>
        <w:ind w:firstLine="360"/>
        <w:jc w:val="both"/>
      </w:pPr>
      <w:r w:rsidRPr="00FF23F3">
        <w:rPr>
          <w:bCs/>
          <w:iCs/>
        </w:rPr>
        <w:t xml:space="preserve">    </w:t>
      </w:r>
      <w:r w:rsidR="00170234" w:rsidRPr="00FF23F3">
        <w:rPr>
          <w:bCs/>
          <w:iCs/>
        </w:rPr>
        <w:t>1.</w:t>
      </w:r>
      <w:r w:rsidRPr="00FF23F3">
        <w:rPr>
          <w:b/>
          <w:bCs/>
          <w:iCs/>
        </w:rPr>
        <w:t xml:space="preserve"> </w:t>
      </w:r>
      <w:r w:rsidRPr="00FF23F3">
        <w:t>Об определении способа голосования (тайное либо открытое) на заседании комиссии по</w:t>
      </w:r>
      <w:r w:rsidR="006054A4" w:rsidRPr="00FF23F3">
        <w:t xml:space="preserve"> утверждению плана проведения общественных обсуждений перечня программы «Формирование современной городской среды в Озерском городском округе» на 2018-2022 годы.</w:t>
      </w:r>
      <w:r w:rsidRPr="00FF23F3">
        <w:t xml:space="preserve"> </w:t>
      </w:r>
    </w:p>
    <w:p w:rsidR="00055A47" w:rsidRPr="00FF23F3" w:rsidRDefault="00055A47" w:rsidP="00055A47">
      <w:pPr>
        <w:jc w:val="both"/>
      </w:pPr>
    </w:p>
    <w:p w:rsidR="00055A47" w:rsidRPr="00FF23F3" w:rsidRDefault="00055A47" w:rsidP="00055A47">
      <w:pPr>
        <w:jc w:val="both"/>
        <w:rPr>
          <w:bCs/>
          <w:iCs/>
        </w:rPr>
      </w:pPr>
      <w:r w:rsidRPr="00FF23F3">
        <w:rPr>
          <w:b/>
          <w:bCs/>
          <w:iCs/>
        </w:rPr>
        <w:t>Решили:</w:t>
      </w:r>
      <w:r w:rsidRPr="00FF23F3">
        <w:rPr>
          <w:bCs/>
          <w:iCs/>
        </w:rPr>
        <w:t xml:space="preserve"> установить способ голосования на заседании комиссии – открытое голосование.</w:t>
      </w:r>
    </w:p>
    <w:p w:rsidR="00055A47" w:rsidRPr="00FF23F3" w:rsidRDefault="00055A47" w:rsidP="00055A47">
      <w:pPr>
        <w:rPr>
          <w:b/>
          <w:bCs/>
          <w:iCs/>
        </w:rPr>
      </w:pPr>
      <w:r w:rsidRPr="00FF23F3">
        <w:rPr>
          <w:b/>
          <w:bCs/>
          <w:iCs/>
        </w:rPr>
        <w:t xml:space="preserve">Результаты голосования: </w:t>
      </w:r>
    </w:p>
    <w:p w:rsidR="00055A47" w:rsidRPr="00FF23F3" w:rsidRDefault="00055A47" w:rsidP="00055A47">
      <w:r w:rsidRPr="00FF23F3">
        <w:t xml:space="preserve">«за»  </w:t>
      </w:r>
      <w:r w:rsidR="00561992" w:rsidRPr="00FF23F3">
        <w:t xml:space="preserve">9  </w:t>
      </w:r>
      <w:r w:rsidRPr="00FF23F3">
        <w:t>чел., «против»  0  чел., «воздержались»</w:t>
      </w:r>
      <w:r w:rsidR="00E7235D" w:rsidRPr="00FF23F3">
        <w:t xml:space="preserve"> </w:t>
      </w:r>
      <w:r w:rsidRPr="00FF23F3">
        <w:t xml:space="preserve"> 0  чел.</w:t>
      </w:r>
    </w:p>
    <w:p w:rsidR="00055A47" w:rsidRPr="00FF23F3" w:rsidRDefault="00055A47" w:rsidP="00B268B2">
      <w:pPr>
        <w:jc w:val="both"/>
        <w:rPr>
          <w:bCs/>
          <w:iCs/>
        </w:rPr>
      </w:pPr>
    </w:p>
    <w:p w:rsidR="00B268B2" w:rsidRPr="00FF23F3" w:rsidRDefault="00055A47" w:rsidP="00B268B2">
      <w:pPr>
        <w:jc w:val="both"/>
        <w:rPr>
          <w:bCs/>
          <w:iCs/>
        </w:rPr>
      </w:pPr>
      <w:r w:rsidRPr="00FF23F3">
        <w:rPr>
          <w:bCs/>
          <w:iCs/>
        </w:rPr>
        <w:t xml:space="preserve">         </w:t>
      </w:r>
      <w:r w:rsidR="00170234" w:rsidRPr="00FF23F3">
        <w:rPr>
          <w:bCs/>
          <w:iCs/>
        </w:rPr>
        <w:t xml:space="preserve">2. </w:t>
      </w:r>
      <w:r w:rsidR="00B268B2" w:rsidRPr="00FF23F3">
        <w:rPr>
          <w:bCs/>
          <w:iCs/>
        </w:rPr>
        <w:t>О выборе секретаря комиссии.</w:t>
      </w:r>
    </w:p>
    <w:p w:rsidR="00B268B2" w:rsidRPr="00FF23F3" w:rsidRDefault="00B268B2" w:rsidP="00B268B2">
      <w:pPr>
        <w:jc w:val="both"/>
        <w:rPr>
          <w:bCs/>
          <w:iCs/>
        </w:rPr>
      </w:pPr>
    </w:p>
    <w:p w:rsidR="00B268B2" w:rsidRPr="00FF23F3" w:rsidRDefault="00B268B2" w:rsidP="00B268B2">
      <w:pPr>
        <w:jc w:val="both"/>
      </w:pPr>
      <w:r w:rsidRPr="00FF23F3">
        <w:rPr>
          <w:b/>
        </w:rPr>
        <w:t xml:space="preserve">Решили: </w:t>
      </w:r>
      <w:r w:rsidRPr="00FF23F3">
        <w:t>выбрать секретар</w:t>
      </w:r>
      <w:r w:rsidR="006E7A4C" w:rsidRPr="00FF23F3">
        <w:t>ем</w:t>
      </w:r>
      <w:r w:rsidRPr="00FF23F3">
        <w:t xml:space="preserve"> комиссии </w:t>
      </w:r>
      <w:r w:rsidR="00561992" w:rsidRPr="00FF23F3">
        <w:t>Белякову Н.Г.</w:t>
      </w:r>
    </w:p>
    <w:p w:rsidR="00B268B2" w:rsidRPr="00FF23F3" w:rsidRDefault="00B268B2" w:rsidP="00B268B2">
      <w:pPr>
        <w:rPr>
          <w:b/>
          <w:bCs/>
          <w:iCs/>
        </w:rPr>
      </w:pPr>
      <w:r w:rsidRPr="00FF23F3">
        <w:rPr>
          <w:b/>
          <w:bCs/>
          <w:iCs/>
        </w:rPr>
        <w:t xml:space="preserve">Результаты голосования: </w:t>
      </w:r>
    </w:p>
    <w:p w:rsidR="00B268B2" w:rsidRPr="00FF23F3" w:rsidRDefault="00B268B2" w:rsidP="00B268B2">
      <w:r w:rsidRPr="00FF23F3">
        <w:t xml:space="preserve">«за»  </w:t>
      </w:r>
      <w:r w:rsidR="00561992" w:rsidRPr="00FF23F3">
        <w:t>9</w:t>
      </w:r>
      <w:r w:rsidRPr="00FF23F3">
        <w:t xml:space="preserve">  чел., «против»  0  чел., «воздержались» </w:t>
      </w:r>
      <w:r w:rsidR="00E7235D" w:rsidRPr="00FF23F3">
        <w:t xml:space="preserve"> </w:t>
      </w:r>
      <w:r w:rsidRPr="00FF23F3">
        <w:t>0  чел.</w:t>
      </w:r>
    </w:p>
    <w:p w:rsidR="00B268B2" w:rsidRPr="00FF23F3" w:rsidRDefault="00B268B2" w:rsidP="00B268B2">
      <w:pPr>
        <w:jc w:val="both"/>
        <w:rPr>
          <w:bCs/>
          <w:iCs/>
        </w:rPr>
      </w:pPr>
    </w:p>
    <w:p w:rsidR="007070DB" w:rsidRPr="00FF23F3" w:rsidRDefault="004B1AD7" w:rsidP="007070DB">
      <w:pPr>
        <w:pStyle w:val="ad"/>
        <w:jc w:val="both"/>
      </w:pPr>
      <w:r w:rsidRPr="00FF23F3">
        <w:rPr>
          <w:b/>
        </w:rPr>
        <w:t xml:space="preserve">      </w:t>
      </w:r>
      <w:r w:rsidR="00B268B2" w:rsidRPr="00FF23F3">
        <w:rPr>
          <w:b/>
        </w:rPr>
        <w:t xml:space="preserve">  </w:t>
      </w:r>
      <w:r w:rsidR="006C07F6" w:rsidRPr="00FF23F3">
        <w:rPr>
          <w:b/>
          <w:lang w:val="en-US"/>
        </w:rPr>
        <w:t>I</w:t>
      </w:r>
      <w:r w:rsidR="00170234" w:rsidRPr="00FF23F3">
        <w:rPr>
          <w:b/>
        </w:rPr>
        <w:t>.</w:t>
      </w:r>
      <w:r w:rsidR="00170234" w:rsidRPr="00FF23F3">
        <w:t xml:space="preserve"> </w:t>
      </w:r>
      <w:r w:rsidR="003F0D6D" w:rsidRPr="00FF23F3">
        <w:t xml:space="preserve">Постановлением администрации Озерского городского округа от </w:t>
      </w:r>
      <w:r w:rsidR="006054A4" w:rsidRPr="00FF23F3">
        <w:t>30</w:t>
      </w:r>
      <w:r w:rsidR="003F0D6D" w:rsidRPr="00FF23F3">
        <w:t>.</w:t>
      </w:r>
      <w:r w:rsidR="006054A4" w:rsidRPr="00FF23F3">
        <w:t>11</w:t>
      </w:r>
      <w:r w:rsidR="003F0D6D" w:rsidRPr="00FF23F3">
        <w:t xml:space="preserve">.2017 № </w:t>
      </w:r>
      <w:r w:rsidR="006054A4" w:rsidRPr="00FF23F3">
        <w:t>328</w:t>
      </w:r>
      <w:r w:rsidR="003F0D6D" w:rsidRPr="00FF23F3">
        <w:t>8 утверждена муниципальная программа «Формирование современной городской среды в Озерском городском округе» на 201</w:t>
      </w:r>
      <w:r w:rsidR="006054A4" w:rsidRPr="00FF23F3">
        <w:t>8-2022</w:t>
      </w:r>
      <w:r w:rsidR="003F0D6D" w:rsidRPr="00FF23F3">
        <w:t xml:space="preserve"> год</w:t>
      </w:r>
      <w:r w:rsidR="006054A4" w:rsidRPr="00FF23F3">
        <w:t>ы</w:t>
      </w:r>
      <w:r w:rsidR="003F0D6D" w:rsidRPr="00FF23F3">
        <w:t>.</w:t>
      </w:r>
      <w:r w:rsidR="00641BFC" w:rsidRPr="00FF23F3">
        <w:t xml:space="preserve"> </w:t>
      </w:r>
      <w:r w:rsidR="007070DB" w:rsidRPr="00FF23F3">
        <w:t>На основании общественных обсуждений и решения общественной комиссии в программу был включён </w:t>
      </w:r>
      <w:r w:rsidR="007070DB" w:rsidRPr="00FF23F3">
        <w:rPr>
          <w:b/>
          <w:bCs/>
        </w:rPr>
        <w:t>адресный перечень пяти территорий для благоустройства:</w:t>
      </w:r>
      <w:r w:rsidR="007070DB" w:rsidRPr="00FF23F3">
        <w:t xml:space="preserve"> </w:t>
      </w:r>
    </w:p>
    <w:p w:rsidR="007070DB" w:rsidRPr="00FF23F3" w:rsidRDefault="007070DB" w:rsidP="007070DB">
      <w:pPr>
        <w:pStyle w:val="ad"/>
        <w:jc w:val="both"/>
      </w:pPr>
      <w:r w:rsidRPr="00FF23F3">
        <w:t xml:space="preserve">– сквер в посёлке </w:t>
      </w:r>
      <w:proofErr w:type="spellStart"/>
      <w:r w:rsidRPr="00FF23F3">
        <w:t>Метлино</w:t>
      </w:r>
      <w:proofErr w:type="spellEnd"/>
      <w:r w:rsidRPr="00FF23F3">
        <w:t xml:space="preserve"> в районе улиц Мира и Центральная; </w:t>
      </w:r>
    </w:p>
    <w:p w:rsidR="007070DB" w:rsidRPr="00FF23F3" w:rsidRDefault="007070DB" w:rsidP="007070DB">
      <w:pPr>
        <w:pStyle w:val="ad"/>
        <w:jc w:val="both"/>
      </w:pPr>
      <w:r w:rsidRPr="00FF23F3">
        <w:t xml:space="preserve">– пешеходная зона в Озерске на проспекте </w:t>
      </w:r>
      <w:proofErr w:type="spellStart"/>
      <w:r w:rsidRPr="00FF23F3">
        <w:t>К.Маркса</w:t>
      </w:r>
      <w:proofErr w:type="spellEnd"/>
      <w:r w:rsidRPr="00FF23F3">
        <w:t xml:space="preserve">; </w:t>
      </w:r>
    </w:p>
    <w:p w:rsidR="007070DB" w:rsidRPr="00FF23F3" w:rsidRDefault="007070DB" w:rsidP="007070DB">
      <w:pPr>
        <w:pStyle w:val="ad"/>
        <w:jc w:val="both"/>
      </w:pPr>
      <w:r w:rsidRPr="00FF23F3">
        <w:t xml:space="preserve">– сквер имени Б.В. </w:t>
      </w:r>
      <w:proofErr w:type="spellStart"/>
      <w:r w:rsidRPr="00FF23F3">
        <w:t>Броховича</w:t>
      </w:r>
      <w:proofErr w:type="spellEnd"/>
      <w:r w:rsidRPr="00FF23F3">
        <w:t xml:space="preserve"> в Озерске; </w:t>
      </w:r>
    </w:p>
    <w:p w:rsidR="007070DB" w:rsidRPr="00FF23F3" w:rsidRDefault="007070DB" w:rsidP="007070DB">
      <w:pPr>
        <w:pStyle w:val="ad"/>
        <w:jc w:val="both"/>
      </w:pPr>
      <w:r w:rsidRPr="00FF23F3">
        <w:t xml:space="preserve">– сквер имени А.Б. Логинова в Озерске; </w:t>
      </w:r>
    </w:p>
    <w:p w:rsidR="007070DB" w:rsidRPr="00FF23F3" w:rsidRDefault="007070DB" w:rsidP="007070DB">
      <w:pPr>
        <w:pStyle w:val="ad"/>
        <w:jc w:val="both"/>
      </w:pPr>
      <w:r w:rsidRPr="00FF23F3">
        <w:t xml:space="preserve">– освещённая пешеходная зона в Парке культуры и отдыха в Озерске. </w:t>
      </w:r>
    </w:p>
    <w:p w:rsidR="00A05F1F" w:rsidRPr="00FF23F3" w:rsidRDefault="00A05F1F" w:rsidP="00A05F1F">
      <w:pPr>
        <w:ind w:firstLine="360"/>
        <w:jc w:val="both"/>
      </w:pPr>
      <w:r w:rsidRPr="00FF23F3">
        <w:t xml:space="preserve">С 29.01.2018 года по 12.02.2018 года администрацией был организован дополнительный прием от жителей Озерского городского округа предложений по благоустройству общественных пространств. На 13.02.2018 года в </w:t>
      </w:r>
      <w:r w:rsidR="00FA4376" w:rsidRPr="00FF23F3">
        <w:t xml:space="preserve">пункты приема предложений  </w:t>
      </w:r>
      <w:r w:rsidRPr="00FF23F3">
        <w:t xml:space="preserve">поступило </w:t>
      </w:r>
      <w:r w:rsidR="00E55B9E" w:rsidRPr="00FF23F3">
        <w:t>9</w:t>
      </w:r>
      <w:r w:rsidRPr="00FF23F3">
        <w:t xml:space="preserve"> предложений на благоустройство общественных территорий для включения в программу «Формирование современной городской среды в Озерском городском округе» на 201</w:t>
      </w:r>
      <w:r w:rsidR="00180B74" w:rsidRPr="00FF23F3">
        <w:t>8 - 2022</w:t>
      </w:r>
      <w:r w:rsidRPr="00FF23F3">
        <w:t xml:space="preserve"> год</w:t>
      </w:r>
      <w:r w:rsidR="00180B74" w:rsidRPr="00FF23F3">
        <w:t>ы</w:t>
      </w:r>
      <w:r w:rsidRPr="00FF23F3">
        <w:t>.</w:t>
      </w:r>
    </w:p>
    <w:p w:rsidR="00180B74" w:rsidRPr="00FF23F3" w:rsidRDefault="00180B74" w:rsidP="00A05F1F">
      <w:pPr>
        <w:ind w:firstLine="360"/>
        <w:jc w:val="both"/>
      </w:pPr>
    </w:p>
    <w:p w:rsidR="00180B74" w:rsidRPr="00FF23F3" w:rsidRDefault="00180B74" w:rsidP="00180B74">
      <w:pPr>
        <w:ind w:firstLine="708"/>
        <w:jc w:val="both"/>
        <w:rPr>
          <w:b/>
        </w:rPr>
      </w:pPr>
      <w:r w:rsidRPr="00FF23F3">
        <w:rPr>
          <w:b/>
        </w:rPr>
        <w:t>Перечень документов, представленных на рассмотрение комиссии:</w:t>
      </w:r>
    </w:p>
    <w:p w:rsidR="00180B74" w:rsidRPr="00FF23F3" w:rsidRDefault="00180B74" w:rsidP="00180B74">
      <w:pPr>
        <w:ind w:firstLine="567"/>
        <w:jc w:val="both"/>
        <w:outlineLvl w:val="0"/>
        <w:rPr>
          <w:b/>
          <w:sz w:val="20"/>
          <w:szCs w:val="20"/>
          <w:u w:val="single"/>
        </w:rPr>
      </w:pPr>
      <w:r w:rsidRPr="00FF23F3">
        <w:rPr>
          <w:b/>
          <w:sz w:val="20"/>
          <w:szCs w:val="20"/>
          <w:u w:val="single"/>
        </w:rPr>
        <w:t xml:space="preserve"> ПРЕДЛОЖЕНИЯ:</w:t>
      </w:r>
    </w:p>
    <w:p w:rsidR="00180B74" w:rsidRPr="00FF23F3" w:rsidRDefault="00180B74" w:rsidP="00180B74">
      <w:pPr>
        <w:ind w:firstLine="567"/>
        <w:jc w:val="right"/>
        <w:rPr>
          <w:sz w:val="20"/>
          <w:szCs w:val="2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2861"/>
        <w:gridCol w:w="4536"/>
        <w:gridCol w:w="2409"/>
      </w:tblGrid>
      <w:tr w:rsidR="007A0EEB" w:rsidRPr="00FF23F3" w:rsidTr="0027127D">
        <w:trPr>
          <w:tblHeader/>
        </w:trPr>
        <w:tc>
          <w:tcPr>
            <w:tcW w:w="508" w:type="dxa"/>
          </w:tcPr>
          <w:p w:rsidR="0027127D" w:rsidRPr="00FF23F3" w:rsidRDefault="0027127D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№</w:t>
            </w:r>
          </w:p>
          <w:p w:rsidR="0027127D" w:rsidRPr="00FF23F3" w:rsidRDefault="0027127D" w:rsidP="00C60C1C">
            <w:pPr>
              <w:jc w:val="center"/>
              <w:rPr>
                <w:sz w:val="20"/>
                <w:szCs w:val="20"/>
              </w:rPr>
            </w:pPr>
            <w:proofErr w:type="gramStart"/>
            <w:r w:rsidRPr="00FF23F3">
              <w:rPr>
                <w:sz w:val="20"/>
                <w:szCs w:val="20"/>
              </w:rPr>
              <w:t>п</w:t>
            </w:r>
            <w:proofErr w:type="gramEnd"/>
            <w:r w:rsidRPr="00FF23F3">
              <w:rPr>
                <w:sz w:val="20"/>
                <w:szCs w:val="20"/>
              </w:rPr>
              <w:t>/п</w:t>
            </w:r>
          </w:p>
        </w:tc>
        <w:tc>
          <w:tcPr>
            <w:tcW w:w="2861" w:type="dxa"/>
          </w:tcPr>
          <w:p w:rsidR="0027127D" w:rsidRPr="00FF23F3" w:rsidRDefault="0027127D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Наименование организации, направившей предложение</w:t>
            </w:r>
          </w:p>
        </w:tc>
        <w:tc>
          <w:tcPr>
            <w:tcW w:w="4536" w:type="dxa"/>
          </w:tcPr>
          <w:p w:rsidR="0027127D" w:rsidRPr="00FF23F3" w:rsidRDefault="0027127D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Основание</w:t>
            </w:r>
          </w:p>
        </w:tc>
        <w:tc>
          <w:tcPr>
            <w:tcW w:w="2409" w:type="dxa"/>
          </w:tcPr>
          <w:p w:rsidR="0027127D" w:rsidRPr="00FF23F3" w:rsidRDefault="0027127D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Территория</w:t>
            </w:r>
          </w:p>
        </w:tc>
      </w:tr>
      <w:tr w:rsidR="007A0EEB" w:rsidRPr="00FF23F3" w:rsidTr="0027127D">
        <w:tc>
          <w:tcPr>
            <w:tcW w:w="508" w:type="dxa"/>
          </w:tcPr>
          <w:p w:rsidR="0027127D" w:rsidRPr="00FF23F3" w:rsidRDefault="0027127D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</w:tcPr>
          <w:p w:rsidR="0027127D" w:rsidRPr="00FF23F3" w:rsidRDefault="0027127D" w:rsidP="00180B74">
            <w:pPr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 xml:space="preserve">Отдел администрации Озерского городского округа по поселку </w:t>
            </w:r>
            <w:proofErr w:type="spellStart"/>
            <w:r w:rsidRPr="00FF23F3">
              <w:rPr>
                <w:sz w:val="20"/>
                <w:szCs w:val="20"/>
              </w:rPr>
              <w:t>Новогорный</w:t>
            </w:r>
            <w:proofErr w:type="spellEnd"/>
            <w:r w:rsidRPr="00FF23F3">
              <w:rPr>
                <w:sz w:val="20"/>
                <w:szCs w:val="20"/>
              </w:rPr>
              <w:t xml:space="preserve"> (письмо от 31.01.2018 № 15-01-12/38)</w:t>
            </w:r>
          </w:p>
        </w:tc>
        <w:tc>
          <w:tcPr>
            <w:tcW w:w="4536" w:type="dxa"/>
          </w:tcPr>
          <w:p w:rsidR="0027127D" w:rsidRPr="00FF23F3" w:rsidRDefault="0027127D" w:rsidP="00EB1E51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Предложение по благоустройству общественной территории Озерского городского округа от 29.01.2018г.</w:t>
            </w:r>
          </w:p>
        </w:tc>
        <w:tc>
          <w:tcPr>
            <w:tcW w:w="2409" w:type="dxa"/>
          </w:tcPr>
          <w:p w:rsidR="0027127D" w:rsidRPr="00FF23F3" w:rsidRDefault="0027127D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 xml:space="preserve">Сквер ДК «Энергетик» по адресу: </w:t>
            </w:r>
          </w:p>
          <w:p w:rsidR="0027127D" w:rsidRPr="00FF23F3" w:rsidRDefault="0027127D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 xml:space="preserve">пос. </w:t>
            </w:r>
            <w:proofErr w:type="spellStart"/>
            <w:r w:rsidRPr="00FF23F3">
              <w:rPr>
                <w:sz w:val="20"/>
                <w:szCs w:val="20"/>
              </w:rPr>
              <w:t>Новогорный</w:t>
            </w:r>
            <w:proofErr w:type="spellEnd"/>
            <w:r w:rsidRPr="00FF23F3">
              <w:rPr>
                <w:sz w:val="20"/>
                <w:szCs w:val="20"/>
              </w:rPr>
              <w:t>, ул. Театральная, 1</w:t>
            </w:r>
          </w:p>
        </w:tc>
      </w:tr>
      <w:tr w:rsidR="007A0EEB" w:rsidRPr="00FF23F3" w:rsidTr="00B80DE8">
        <w:tc>
          <w:tcPr>
            <w:tcW w:w="508" w:type="dxa"/>
          </w:tcPr>
          <w:p w:rsidR="0027127D" w:rsidRPr="00FF23F3" w:rsidRDefault="0027127D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2</w:t>
            </w:r>
          </w:p>
        </w:tc>
        <w:tc>
          <w:tcPr>
            <w:tcW w:w="2861" w:type="dxa"/>
          </w:tcPr>
          <w:p w:rsidR="0027127D" w:rsidRPr="00FF23F3" w:rsidRDefault="0027127D" w:rsidP="002C7868">
            <w:pPr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Инициативная группа жителей Озерского городского округа</w:t>
            </w:r>
          </w:p>
        </w:tc>
        <w:tc>
          <w:tcPr>
            <w:tcW w:w="4536" w:type="dxa"/>
          </w:tcPr>
          <w:p w:rsidR="0027127D" w:rsidRPr="00FF23F3" w:rsidRDefault="0027127D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Предложение по благоустройству общественной территории Озерского городского округа</w:t>
            </w:r>
          </w:p>
        </w:tc>
        <w:tc>
          <w:tcPr>
            <w:tcW w:w="2409" w:type="dxa"/>
          </w:tcPr>
          <w:p w:rsidR="0027127D" w:rsidRPr="00FF23F3" w:rsidRDefault="0027127D" w:rsidP="00B80DE8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Набережная по бульвару Гайдара</w:t>
            </w:r>
          </w:p>
        </w:tc>
      </w:tr>
      <w:tr w:rsidR="007A0EEB" w:rsidRPr="00FF23F3" w:rsidTr="0027127D">
        <w:tc>
          <w:tcPr>
            <w:tcW w:w="508" w:type="dxa"/>
          </w:tcPr>
          <w:p w:rsidR="0027127D" w:rsidRPr="00FF23F3" w:rsidRDefault="0027127D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3</w:t>
            </w:r>
          </w:p>
        </w:tc>
        <w:tc>
          <w:tcPr>
            <w:tcW w:w="2861" w:type="dxa"/>
          </w:tcPr>
          <w:p w:rsidR="0027127D" w:rsidRPr="00FF23F3" w:rsidRDefault="0027127D" w:rsidP="00C60C1C">
            <w:pPr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 xml:space="preserve">Инициативная группа жителей </w:t>
            </w:r>
            <w:r w:rsidRPr="00FF23F3">
              <w:rPr>
                <w:sz w:val="20"/>
                <w:szCs w:val="20"/>
              </w:rPr>
              <w:lastRenderedPageBreak/>
              <w:t>Озерского городского округа</w:t>
            </w:r>
          </w:p>
        </w:tc>
        <w:tc>
          <w:tcPr>
            <w:tcW w:w="4536" w:type="dxa"/>
          </w:tcPr>
          <w:p w:rsidR="0027127D" w:rsidRPr="00FF23F3" w:rsidRDefault="0027127D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lastRenderedPageBreak/>
              <w:t xml:space="preserve">Предложение по благоустройству общественной </w:t>
            </w:r>
            <w:r w:rsidRPr="00FF23F3">
              <w:rPr>
                <w:sz w:val="20"/>
                <w:szCs w:val="20"/>
              </w:rPr>
              <w:lastRenderedPageBreak/>
              <w:t>территории Озерского городского округа</w:t>
            </w:r>
          </w:p>
        </w:tc>
        <w:tc>
          <w:tcPr>
            <w:tcW w:w="2409" w:type="dxa"/>
          </w:tcPr>
          <w:p w:rsidR="0027127D" w:rsidRPr="00FF23F3" w:rsidRDefault="0027127D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lastRenderedPageBreak/>
              <w:t xml:space="preserve">Благоустройство </w:t>
            </w:r>
            <w:r w:rsidRPr="00FF23F3">
              <w:rPr>
                <w:sz w:val="20"/>
                <w:szCs w:val="20"/>
              </w:rPr>
              <w:lastRenderedPageBreak/>
              <w:t xml:space="preserve">общественной территории возле береговой линии озера </w:t>
            </w:r>
            <w:proofErr w:type="spellStart"/>
            <w:r w:rsidRPr="00FF23F3">
              <w:rPr>
                <w:sz w:val="20"/>
                <w:szCs w:val="20"/>
              </w:rPr>
              <w:t>Иртяш</w:t>
            </w:r>
            <w:proofErr w:type="spellEnd"/>
            <w:r w:rsidRPr="00FF23F3">
              <w:rPr>
                <w:sz w:val="20"/>
                <w:szCs w:val="20"/>
              </w:rPr>
              <w:t xml:space="preserve"> – 15 МКР</w:t>
            </w:r>
          </w:p>
        </w:tc>
      </w:tr>
      <w:tr w:rsidR="007A0EEB" w:rsidRPr="00FF23F3" w:rsidTr="0027127D">
        <w:tc>
          <w:tcPr>
            <w:tcW w:w="508" w:type="dxa"/>
          </w:tcPr>
          <w:p w:rsidR="0027127D" w:rsidRPr="00FF23F3" w:rsidRDefault="0027127D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61" w:type="dxa"/>
          </w:tcPr>
          <w:p w:rsidR="0027127D" w:rsidRPr="00FF23F3" w:rsidRDefault="0027127D" w:rsidP="00C60C1C">
            <w:pPr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Инициативная группа жителей Озерского городского округа</w:t>
            </w:r>
          </w:p>
        </w:tc>
        <w:tc>
          <w:tcPr>
            <w:tcW w:w="4536" w:type="dxa"/>
          </w:tcPr>
          <w:p w:rsidR="0027127D" w:rsidRPr="00FF23F3" w:rsidRDefault="0027127D" w:rsidP="008F5FD6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Предложение по благоустройству общественной территории Озерского городского округа</w:t>
            </w:r>
          </w:p>
        </w:tc>
        <w:tc>
          <w:tcPr>
            <w:tcW w:w="2409" w:type="dxa"/>
          </w:tcPr>
          <w:p w:rsidR="0027127D" w:rsidRPr="00FF23F3" w:rsidRDefault="0027127D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 xml:space="preserve">Благоустройство общественной территории – пляж в конце улицы </w:t>
            </w:r>
            <w:proofErr w:type="spellStart"/>
            <w:r w:rsidRPr="00FF23F3">
              <w:rPr>
                <w:sz w:val="20"/>
                <w:szCs w:val="20"/>
              </w:rPr>
              <w:t>Иртяшская</w:t>
            </w:r>
            <w:proofErr w:type="spellEnd"/>
          </w:p>
        </w:tc>
      </w:tr>
      <w:tr w:rsidR="007A0EEB" w:rsidRPr="00FF23F3" w:rsidTr="0027127D">
        <w:tc>
          <w:tcPr>
            <w:tcW w:w="508" w:type="dxa"/>
          </w:tcPr>
          <w:p w:rsidR="0027127D" w:rsidRPr="00FF23F3" w:rsidRDefault="0027127D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5</w:t>
            </w:r>
          </w:p>
        </w:tc>
        <w:tc>
          <w:tcPr>
            <w:tcW w:w="2861" w:type="dxa"/>
          </w:tcPr>
          <w:p w:rsidR="0027127D" w:rsidRPr="00FF23F3" w:rsidRDefault="0027127D" w:rsidP="00C60C1C">
            <w:pPr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Инициативная группа жителей Озерского городского округа</w:t>
            </w:r>
          </w:p>
        </w:tc>
        <w:tc>
          <w:tcPr>
            <w:tcW w:w="4536" w:type="dxa"/>
          </w:tcPr>
          <w:p w:rsidR="0027127D" w:rsidRPr="00FF23F3" w:rsidRDefault="0027127D" w:rsidP="008F5FD6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Предложение по благоустройству общественной территории Озерского городского округа</w:t>
            </w:r>
          </w:p>
        </w:tc>
        <w:tc>
          <w:tcPr>
            <w:tcW w:w="2409" w:type="dxa"/>
          </w:tcPr>
          <w:p w:rsidR="0027127D" w:rsidRPr="00FF23F3" w:rsidRDefault="0027127D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Благоустройство общественной территории – территория центрального парка культуры и отдыха</w:t>
            </w:r>
          </w:p>
        </w:tc>
      </w:tr>
      <w:tr w:rsidR="007A0EEB" w:rsidRPr="00FF23F3" w:rsidTr="0027127D">
        <w:tc>
          <w:tcPr>
            <w:tcW w:w="508" w:type="dxa"/>
          </w:tcPr>
          <w:p w:rsidR="0027127D" w:rsidRPr="00FF23F3" w:rsidRDefault="0027127D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6</w:t>
            </w:r>
          </w:p>
        </w:tc>
        <w:tc>
          <w:tcPr>
            <w:tcW w:w="2861" w:type="dxa"/>
          </w:tcPr>
          <w:p w:rsidR="0027127D" w:rsidRPr="00FF23F3" w:rsidRDefault="0027127D" w:rsidP="00C60C1C">
            <w:pPr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Инициативная группа жителей Озерского городского округа</w:t>
            </w:r>
          </w:p>
        </w:tc>
        <w:tc>
          <w:tcPr>
            <w:tcW w:w="4536" w:type="dxa"/>
          </w:tcPr>
          <w:p w:rsidR="0027127D" w:rsidRPr="00FF23F3" w:rsidRDefault="0027127D" w:rsidP="008F5FD6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Предложение по благоустройству общественной территории Озерского городского округа</w:t>
            </w:r>
          </w:p>
        </w:tc>
        <w:tc>
          <w:tcPr>
            <w:tcW w:w="2409" w:type="dxa"/>
          </w:tcPr>
          <w:p w:rsidR="0027127D" w:rsidRPr="00FF23F3" w:rsidRDefault="0027127D" w:rsidP="00C60C1C">
            <w:pPr>
              <w:jc w:val="center"/>
              <w:rPr>
                <w:sz w:val="20"/>
                <w:szCs w:val="20"/>
              </w:rPr>
            </w:pPr>
            <w:proofErr w:type="gramStart"/>
            <w:r w:rsidRPr="00FF23F3">
              <w:rPr>
                <w:sz w:val="20"/>
                <w:szCs w:val="20"/>
              </w:rPr>
              <w:t xml:space="preserve">Благоустройство общественной </w:t>
            </w:r>
            <w:proofErr w:type="spellStart"/>
            <w:r w:rsidRPr="00FF23F3">
              <w:rPr>
                <w:sz w:val="20"/>
                <w:szCs w:val="20"/>
              </w:rPr>
              <w:t>територии</w:t>
            </w:r>
            <w:proofErr w:type="spellEnd"/>
            <w:r w:rsidRPr="00FF23F3">
              <w:rPr>
                <w:sz w:val="20"/>
                <w:szCs w:val="20"/>
              </w:rPr>
              <w:t xml:space="preserve"> – пешеходная зона за автовокзалом, между площадью Ленина и ул. Еловой</w:t>
            </w:r>
            <w:proofErr w:type="gramEnd"/>
          </w:p>
        </w:tc>
      </w:tr>
    </w:tbl>
    <w:p w:rsidR="00A05F1F" w:rsidRPr="00FF23F3" w:rsidRDefault="00A05F1F" w:rsidP="00A05F1F">
      <w:pPr>
        <w:ind w:firstLine="567"/>
        <w:jc w:val="both"/>
      </w:pPr>
      <w:r w:rsidRPr="00FF23F3">
        <w:t xml:space="preserve">   </w:t>
      </w:r>
    </w:p>
    <w:p w:rsidR="008F5FD6" w:rsidRPr="00FF23F3" w:rsidRDefault="00E1551B" w:rsidP="008F5FD6">
      <w:pPr>
        <w:ind w:firstLine="567"/>
        <w:jc w:val="both"/>
      </w:pPr>
      <w:r w:rsidRPr="00FF23F3">
        <w:t>3</w:t>
      </w:r>
      <w:r w:rsidR="008F5FD6" w:rsidRPr="00FF23F3">
        <w:t xml:space="preserve"> предложения по следующим адресам:</w:t>
      </w:r>
    </w:p>
    <w:p w:rsidR="00D31FB8" w:rsidRPr="00FF23F3" w:rsidRDefault="00D31FB8" w:rsidP="00705741">
      <w:pPr>
        <w:ind w:firstLine="360"/>
        <w:jc w:val="both"/>
      </w:pPr>
    </w:p>
    <w:p w:rsidR="008F5FD6" w:rsidRPr="00FF23F3" w:rsidRDefault="008F5FD6" w:rsidP="00705741">
      <w:pPr>
        <w:ind w:firstLine="360"/>
        <w:jc w:val="both"/>
      </w:pPr>
      <w:r w:rsidRPr="00FF23F3">
        <w:t xml:space="preserve"> </w:t>
      </w:r>
      <w:r w:rsidR="00705741" w:rsidRPr="00FF23F3">
        <w:t xml:space="preserve">- благоустройство общественной территории, расположенной между домами по пр. </w:t>
      </w:r>
      <w:proofErr w:type="gramStart"/>
      <w:r w:rsidR="00705741" w:rsidRPr="00FF23F3">
        <w:t>К. Маркса, 4, бульваром Гайдара, 3, ул. Дзержинского, 63, клубом «Мечта», бульваром Гайдара, 8, бульваром Гайдара, 12 (магазин «Семья») и пр.</w:t>
      </w:r>
      <w:proofErr w:type="gramEnd"/>
      <w:r w:rsidR="00705741" w:rsidRPr="00FF23F3">
        <w:t xml:space="preserve"> К. Маркса, 2</w:t>
      </w:r>
      <w:r w:rsidR="00B80DE8" w:rsidRPr="00FF23F3">
        <w:t xml:space="preserve"> – восстановление освещения</w:t>
      </w:r>
      <w:r w:rsidR="00705741" w:rsidRPr="00FF23F3">
        <w:t>;</w:t>
      </w:r>
    </w:p>
    <w:p w:rsidR="00D31FB8" w:rsidRPr="00FF23F3" w:rsidRDefault="00D31FB8" w:rsidP="00705741">
      <w:pPr>
        <w:ind w:firstLine="360"/>
        <w:jc w:val="both"/>
      </w:pPr>
    </w:p>
    <w:p w:rsidR="00705741" w:rsidRPr="00FF23F3" w:rsidRDefault="00705741" w:rsidP="00705741">
      <w:pPr>
        <w:ind w:firstLine="360"/>
        <w:jc w:val="both"/>
      </w:pPr>
      <w:r w:rsidRPr="00FF23F3">
        <w:t xml:space="preserve">- обустройство уличного освещения ул. </w:t>
      </w:r>
      <w:proofErr w:type="gramStart"/>
      <w:r w:rsidRPr="00FF23F3">
        <w:t>Советская</w:t>
      </w:r>
      <w:proofErr w:type="gramEnd"/>
      <w:r w:rsidRPr="00FF23F3">
        <w:t xml:space="preserve"> от пересечения с ул. Труда до пересечения с ул. Парковая пос. </w:t>
      </w:r>
      <w:proofErr w:type="spellStart"/>
      <w:r w:rsidRPr="00FF23F3">
        <w:t>Новогорный</w:t>
      </w:r>
      <w:proofErr w:type="spellEnd"/>
      <w:r w:rsidR="00787F45" w:rsidRPr="00FF23F3">
        <w:t>, от жилого дома № 27 по ул. Советская вдоль больничного городка</w:t>
      </w:r>
      <w:r w:rsidRPr="00FF23F3">
        <w:t>;</w:t>
      </w:r>
    </w:p>
    <w:p w:rsidR="00D31FB8" w:rsidRPr="00FF23F3" w:rsidRDefault="00D31FB8" w:rsidP="00705741">
      <w:pPr>
        <w:ind w:firstLine="360"/>
        <w:jc w:val="both"/>
      </w:pPr>
    </w:p>
    <w:p w:rsidR="00705741" w:rsidRPr="00FF23F3" w:rsidRDefault="00705741" w:rsidP="00705741">
      <w:pPr>
        <w:ind w:firstLine="360"/>
        <w:jc w:val="both"/>
      </w:pPr>
      <w:r w:rsidRPr="00FF23F3">
        <w:t xml:space="preserve">- </w:t>
      </w:r>
      <w:r w:rsidR="00787F45" w:rsidRPr="00FF23F3">
        <w:t xml:space="preserve">благоустройство лесопарковой полосы между проезжей частью ул. Ленина и забором парка отдыха в пос. </w:t>
      </w:r>
      <w:proofErr w:type="spellStart"/>
      <w:r w:rsidR="00787F45" w:rsidRPr="00FF23F3">
        <w:t>Новогорный</w:t>
      </w:r>
      <w:proofErr w:type="spellEnd"/>
      <w:r w:rsidR="00787F45" w:rsidRPr="00FF23F3">
        <w:t>, от жилого дома № 5 до жилого дома № 27 по ул. Ленина</w:t>
      </w:r>
      <w:r w:rsidR="00FE7647" w:rsidRPr="00FF23F3">
        <w:t xml:space="preserve"> – вырубка </w:t>
      </w:r>
      <w:proofErr w:type="spellStart"/>
      <w:r w:rsidR="00FE7647" w:rsidRPr="00FF23F3">
        <w:t>старовозрастных</w:t>
      </w:r>
      <w:proofErr w:type="spellEnd"/>
      <w:r w:rsidR="00FE7647" w:rsidRPr="00FF23F3">
        <w:t xml:space="preserve"> и больных (сухих) деревьев, вырезка поросли, стрижка кустарника, пересадка деревьев, кустарника</w:t>
      </w:r>
    </w:p>
    <w:p w:rsidR="00D31FB8" w:rsidRPr="00FF23F3" w:rsidRDefault="00D31FB8" w:rsidP="00705741">
      <w:pPr>
        <w:ind w:firstLine="360"/>
        <w:jc w:val="both"/>
      </w:pPr>
    </w:p>
    <w:p w:rsidR="008F5FD6" w:rsidRPr="00FF23F3" w:rsidRDefault="008F5FD6" w:rsidP="008F5FD6">
      <w:pPr>
        <w:jc w:val="both"/>
        <w:rPr>
          <w:sz w:val="20"/>
          <w:szCs w:val="20"/>
        </w:rPr>
      </w:pPr>
      <w:proofErr w:type="gramStart"/>
      <w:r w:rsidRPr="00FF23F3">
        <w:t xml:space="preserve">на благоустройство </w:t>
      </w:r>
      <w:r w:rsidR="00787F45" w:rsidRPr="00FF23F3">
        <w:t>общественных</w:t>
      </w:r>
      <w:r w:rsidRPr="00FF23F3">
        <w:t xml:space="preserve"> территорий поступили </w:t>
      </w:r>
      <w:r w:rsidR="00062D4F" w:rsidRPr="00FF23F3">
        <w:t>в</w:t>
      </w:r>
      <w:r w:rsidRPr="00FF23F3">
        <w:t xml:space="preserve"> </w:t>
      </w:r>
      <w:r w:rsidR="00B80DE8" w:rsidRPr="00FF23F3">
        <w:t xml:space="preserve">Уполномоченный орган в </w:t>
      </w:r>
      <w:r w:rsidRPr="00FF23F3">
        <w:t>установленн</w:t>
      </w:r>
      <w:r w:rsidR="00062D4F" w:rsidRPr="00FF23F3">
        <w:t>ый</w:t>
      </w:r>
      <w:r w:rsidRPr="00FF23F3">
        <w:t xml:space="preserve"> срок</w:t>
      </w:r>
      <w:r w:rsidR="00062D4F" w:rsidRPr="00FF23F3">
        <w:t xml:space="preserve">, но с нарушением </w:t>
      </w:r>
      <w:proofErr w:type="spellStart"/>
      <w:r w:rsidR="00D31FB8" w:rsidRPr="00FF23F3">
        <w:t>п.п</w:t>
      </w:r>
      <w:proofErr w:type="spellEnd"/>
      <w:r w:rsidR="00D31FB8" w:rsidRPr="00FF23F3">
        <w:t xml:space="preserve">. 7.1 и 7.2 </w:t>
      </w:r>
      <w:r w:rsidR="00062D4F" w:rsidRPr="00FF23F3">
        <w:t>Порядка</w:t>
      </w:r>
      <w:r w:rsidR="00D31FB8" w:rsidRPr="00FF23F3">
        <w:t xml:space="preserve"> представления, рассмотрения и оценки заявок и предложений граждан и организаций о включении дворовой территории многоквартирных домов, общественной территории Озерского городского округа в муниципальную программу «Формирование современной городской среды в Озерском городском округе» на 2018-2022 годы, утвержденного постановлением администрации Озерского городского</w:t>
      </w:r>
      <w:proofErr w:type="gramEnd"/>
      <w:r w:rsidR="00D31FB8" w:rsidRPr="00FF23F3">
        <w:t xml:space="preserve"> округа от  21.11.2017 № 3118</w:t>
      </w:r>
      <w:r w:rsidRPr="00FF23F3">
        <w:t>.</w:t>
      </w:r>
      <w:r w:rsidRPr="00FF23F3">
        <w:rPr>
          <w:sz w:val="20"/>
          <w:szCs w:val="20"/>
        </w:rPr>
        <w:t xml:space="preserve"> </w:t>
      </w:r>
    </w:p>
    <w:p w:rsidR="00D31FB8" w:rsidRPr="00FF23F3" w:rsidRDefault="00D31FB8" w:rsidP="00D31FB8">
      <w:pPr>
        <w:ind w:firstLine="567"/>
        <w:jc w:val="both"/>
        <w:rPr>
          <w:rFonts w:eastAsia="Calibri"/>
        </w:rPr>
      </w:pPr>
      <w:r w:rsidRPr="00FF23F3">
        <w:rPr>
          <w:rFonts w:eastAsia="Calibri"/>
        </w:rPr>
        <w:t>«7.1. Документы на включение в Программу формируются  и предоставляются:</w:t>
      </w:r>
    </w:p>
    <w:p w:rsidR="00D31FB8" w:rsidRPr="00FF23F3" w:rsidRDefault="00D31FB8" w:rsidP="00D31FB8">
      <w:pPr>
        <w:ind w:firstLine="567"/>
        <w:jc w:val="both"/>
        <w:rPr>
          <w:rFonts w:eastAsia="Calibri"/>
        </w:rPr>
      </w:pPr>
      <w:r w:rsidRPr="00FF23F3">
        <w:rPr>
          <w:rFonts w:eastAsia="Calibri"/>
        </w:rPr>
        <w:t>общественными организациями;</w:t>
      </w:r>
    </w:p>
    <w:p w:rsidR="00D31FB8" w:rsidRPr="00FF23F3" w:rsidRDefault="00D31FB8" w:rsidP="00D31FB8">
      <w:pPr>
        <w:ind w:firstLine="567"/>
        <w:jc w:val="both"/>
        <w:rPr>
          <w:rFonts w:eastAsia="Calibri"/>
        </w:rPr>
      </w:pPr>
      <w:r w:rsidRPr="00FF23F3">
        <w:rPr>
          <w:rFonts w:eastAsia="Calibri"/>
        </w:rPr>
        <w:t xml:space="preserve">политическими партиями, зарегистрированными и действующими в установленном законом порядке; </w:t>
      </w:r>
    </w:p>
    <w:p w:rsidR="00D31FB8" w:rsidRPr="00FF23F3" w:rsidRDefault="00D31FB8" w:rsidP="00D31FB8">
      <w:pPr>
        <w:ind w:firstLine="567"/>
        <w:jc w:val="both"/>
        <w:rPr>
          <w:rFonts w:eastAsia="Calibri"/>
        </w:rPr>
      </w:pPr>
      <w:r w:rsidRPr="00FF23F3">
        <w:rPr>
          <w:rFonts w:eastAsia="Calibri"/>
        </w:rPr>
        <w:t>инициативной группой граждан, совершеннолетних постоянно проживающих на территории Озерского городского округа, численностью не менее 30 человек.</w:t>
      </w:r>
    </w:p>
    <w:p w:rsidR="00D31FB8" w:rsidRPr="00FF23F3" w:rsidRDefault="00D31FB8" w:rsidP="00D31FB8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>7.2. Пакет документов должен включать:</w:t>
      </w:r>
    </w:p>
    <w:p w:rsidR="00D31FB8" w:rsidRPr="00FF23F3" w:rsidRDefault="00D31FB8" w:rsidP="00D31FB8">
      <w:pPr>
        <w:ind w:firstLine="567"/>
        <w:jc w:val="both"/>
        <w:rPr>
          <w:rFonts w:eastAsia="Calibri"/>
          <w:lang w:eastAsia="en-US"/>
        </w:rPr>
      </w:pPr>
      <w:r w:rsidRPr="00FF23F3">
        <w:t>документы, подтверждающие факт регистрации деятельности общественной организации, политической партии;</w:t>
      </w:r>
    </w:p>
    <w:p w:rsidR="00D31FB8" w:rsidRPr="00FF23F3" w:rsidRDefault="00D31FB8" w:rsidP="00D31FB8">
      <w:pPr>
        <w:ind w:firstLine="567"/>
        <w:jc w:val="both"/>
      </w:pPr>
      <w:r w:rsidRPr="00FF23F3">
        <w:t>подписные листы членов инициативной группы граждан, с указанием фамилии, имени, отчества, места регистрации, подписи гражданина, даты проставления подписи в подписном листе;</w:t>
      </w:r>
    </w:p>
    <w:p w:rsidR="00D31FB8" w:rsidRPr="00FF23F3" w:rsidRDefault="00D31FB8" w:rsidP="00D31FB8">
      <w:pPr>
        <w:ind w:firstLine="567"/>
        <w:jc w:val="both"/>
      </w:pPr>
      <w:r w:rsidRPr="00FF23F3">
        <w:t>обоснование включения заявленной территории в Программу»;</w:t>
      </w:r>
    </w:p>
    <w:p w:rsidR="00D31FB8" w:rsidRPr="00FF23F3" w:rsidRDefault="00D31FB8" w:rsidP="00D31FB8">
      <w:pPr>
        <w:tabs>
          <w:tab w:val="left" w:pos="567"/>
        </w:tabs>
        <w:jc w:val="both"/>
      </w:pPr>
      <w:r w:rsidRPr="00FF23F3">
        <w:tab/>
        <w:t>- пунктом 13 Порядка установлено: « Все листы заявки (предложения) и прилагаемые документы должны быть прошиты, пронумерованы и подписаны заявителем (представителем инициативной группы)».</w:t>
      </w:r>
    </w:p>
    <w:p w:rsidR="00D31FB8" w:rsidRPr="00FF23F3" w:rsidRDefault="00D31FB8" w:rsidP="00D31FB8">
      <w:pPr>
        <w:ind w:firstLine="567"/>
        <w:jc w:val="both"/>
      </w:pPr>
      <w:r w:rsidRPr="00FF23F3">
        <w:t>- пунктом 17 Порядка установлено: «Заявитель не допускается к участию в отборе в случае:</w:t>
      </w:r>
    </w:p>
    <w:p w:rsidR="00D31FB8" w:rsidRPr="00FF23F3" w:rsidRDefault="00D31FB8" w:rsidP="00D31FB8">
      <w:pPr>
        <w:tabs>
          <w:tab w:val="left" w:pos="567"/>
        </w:tabs>
        <w:jc w:val="both"/>
      </w:pPr>
      <w:r w:rsidRPr="00FF23F3">
        <w:lastRenderedPageBreak/>
        <w:t xml:space="preserve">        если не представлены в полном объеме документы, предусмотренные настоящим Порядком».</w:t>
      </w:r>
    </w:p>
    <w:p w:rsidR="00D31FB8" w:rsidRPr="00FF23F3" w:rsidRDefault="00D31FB8" w:rsidP="008F5FD6">
      <w:pPr>
        <w:ind w:firstLine="708"/>
        <w:jc w:val="both"/>
      </w:pPr>
    </w:p>
    <w:p w:rsidR="00E55B9E" w:rsidRPr="00FF23F3" w:rsidRDefault="00E55B9E" w:rsidP="00E55B9E">
      <w:pPr>
        <w:tabs>
          <w:tab w:val="left" w:pos="567"/>
        </w:tabs>
        <w:jc w:val="both"/>
      </w:pPr>
      <w:r w:rsidRPr="00FF23F3">
        <w:tab/>
        <w:t>Согласно п. 17 «Заявитель не допускается к участию в отборе в случае:</w:t>
      </w:r>
    </w:p>
    <w:p w:rsidR="00E55B9E" w:rsidRPr="00FF23F3" w:rsidRDefault="00E55B9E" w:rsidP="00E55B9E">
      <w:pPr>
        <w:tabs>
          <w:tab w:val="left" w:pos="567"/>
        </w:tabs>
        <w:jc w:val="both"/>
      </w:pPr>
      <w:r w:rsidRPr="00FF23F3">
        <w:t xml:space="preserve">        - если не представлены в полном объеме документы, предусмотренные настоящим Порядком.</w:t>
      </w:r>
    </w:p>
    <w:p w:rsidR="008F5FD6" w:rsidRPr="00FF23F3" w:rsidRDefault="008F5FD6" w:rsidP="008F5FD6">
      <w:pPr>
        <w:ind w:firstLine="360"/>
        <w:jc w:val="both"/>
      </w:pPr>
    </w:p>
    <w:p w:rsidR="00611E4B" w:rsidRPr="00FF23F3" w:rsidRDefault="00E55B9E" w:rsidP="00611E4B">
      <w:pPr>
        <w:ind w:firstLine="360"/>
        <w:jc w:val="both"/>
      </w:pPr>
      <w:r w:rsidRPr="00FF23F3">
        <w:rPr>
          <w:b/>
          <w:bCs/>
          <w:iCs/>
        </w:rPr>
        <w:t>Решили:</w:t>
      </w:r>
      <w:r w:rsidRPr="00FF23F3">
        <w:rPr>
          <w:bCs/>
          <w:iCs/>
        </w:rPr>
        <w:t xml:space="preserve"> </w:t>
      </w:r>
      <w:r w:rsidRPr="00FF23F3">
        <w:t>Эти заявки не могут быть рассмотрены</w:t>
      </w:r>
      <w:r w:rsidRPr="00FF23F3">
        <w:rPr>
          <w:bCs/>
          <w:iCs/>
        </w:rPr>
        <w:t xml:space="preserve">. </w:t>
      </w:r>
      <w:r w:rsidRPr="00FF23F3">
        <w:t>Данные заявки не включать в перечень общественных территорий, представленных на голосование</w:t>
      </w:r>
      <w:r w:rsidR="00611E4B" w:rsidRPr="00FF23F3">
        <w:t xml:space="preserve"> по отбору общественных территорий Озерского городского округа, подлежащих в первоочередном порядке благоустройству в 2018 году в соответствии с муниципальной  программой «Формирование современной городской среды в Озерском городском округе» на 2018 - 2022 годы.</w:t>
      </w:r>
    </w:p>
    <w:p w:rsidR="00E55B9E" w:rsidRPr="00FF23F3" w:rsidRDefault="00E55B9E" w:rsidP="00E55B9E">
      <w:pPr>
        <w:rPr>
          <w:b/>
          <w:bCs/>
          <w:iCs/>
        </w:rPr>
      </w:pPr>
      <w:r w:rsidRPr="00FF23F3">
        <w:rPr>
          <w:b/>
          <w:bCs/>
          <w:iCs/>
        </w:rPr>
        <w:t xml:space="preserve">Результаты голосования: </w:t>
      </w:r>
    </w:p>
    <w:p w:rsidR="00E55B9E" w:rsidRPr="00FF23F3" w:rsidRDefault="00E55B9E" w:rsidP="00E55B9E">
      <w:pPr>
        <w:rPr>
          <w:u w:val="single"/>
        </w:rPr>
      </w:pPr>
      <w:r w:rsidRPr="00FF23F3">
        <w:t xml:space="preserve">«за» </w:t>
      </w:r>
      <w:r w:rsidR="00561992" w:rsidRPr="00FF23F3">
        <w:t xml:space="preserve"> 9</w:t>
      </w:r>
      <w:r w:rsidRPr="00FF23F3">
        <w:t xml:space="preserve">  чел., «против»  0  чел., «воздержались»  0  чел.</w:t>
      </w:r>
    </w:p>
    <w:p w:rsidR="00611E4B" w:rsidRPr="00FF23F3" w:rsidRDefault="00611E4B" w:rsidP="00E55B9E">
      <w:pPr>
        <w:rPr>
          <w:u w:val="single"/>
        </w:rPr>
      </w:pPr>
    </w:p>
    <w:p w:rsidR="00611E4B" w:rsidRPr="00FF23F3" w:rsidRDefault="00611E4B" w:rsidP="00611E4B">
      <w:pPr>
        <w:ind w:firstLine="360"/>
        <w:jc w:val="both"/>
        <w:rPr>
          <w:u w:val="single"/>
        </w:rPr>
      </w:pPr>
      <w:r w:rsidRPr="00FF23F3">
        <w:rPr>
          <w:b/>
          <w:u w:val="single"/>
        </w:rPr>
        <w:t xml:space="preserve">Обсуждение поступивших на рассмотрение комиссии </w:t>
      </w:r>
      <w:proofErr w:type="gramStart"/>
      <w:r w:rsidRPr="00FF23F3">
        <w:rPr>
          <w:b/>
          <w:u w:val="single"/>
        </w:rPr>
        <w:t>предложений</w:t>
      </w:r>
      <w:proofErr w:type="gramEnd"/>
      <w:r w:rsidRPr="00FF23F3">
        <w:rPr>
          <w:b/>
          <w:u w:val="single"/>
        </w:rPr>
        <w:t xml:space="preserve"> на благоустройство  общественных территорий для включения в программу «Формирование современной городской среды в Озерском городском округе» на 2018-2022 годы:</w:t>
      </w:r>
    </w:p>
    <w:p w:rsidR="00611E4B" w:rsidRPr="00FF23F3" w:rsidRDefault="00611E4B" w:rsidP="00611E4B">
      <w:pPr>
        <w:jc w:val="both"/>
        <w:outlineLvl w:val="0"/>
        <w:rPr>
          <w:b/>
          <w:u w:val="single"/>
        </w:rPr>
      </w:pPr>
    </w:p>
    <w:p w:rsidR="00611E4B" w:rsidRPr="00FF23F3" w:rsidRDefault="00611E4B" w:rsidP="00611E4B">
      <w:pPr>
        <w:jc w:val="both"/>
        <w:outlineLvl w:val="0"/>
        <w:rPr>
          <w:b/>
          <w:u w:val="single"/>
        </w:rPr>
      </w:pPr>
      <w:r w:rsidRPr="00FF23F3">
        <w:rPr>
          <w:b/>
          <w:u w:val="single"/>
        </w:rPr>
        <w:t>Благоустройство общественных территорий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1809"/>
        <w:gridCol w:w="1418"/>
        <w:gridCol w:w="1559"/>
        <w:gridCol w:w="3685"/>
      </w:tblGrid>
      <w:tr w:rsidR="007A0EEB" w:rsidRPr="00FF23F3" w:rsidTr="0027127D">
        <w:trPr>
          <w:tblHeader/>
        </w:trPr>
        <w:tc>
          <w:tcPr>
            <w:tcW w:w="1843" w:type="dxa"/>
          </w:tcPr>
          <w:p w:rsidR="0027127D" w:rsidRPr="00FF23F3" w:rsidRDefault="0027127D" w:rsidP="00611E4B">
            <w:pPr>
              <w:jc w:val="center"/>
              <w:rPr>
                <w:sz w:val="20"/>
                <w:szCs w:val="20"/>
                <w:u w:val="single"/>
              </w:rPr>
            </w:pPr>
            <w:r w:rsidRPr="00FF23F3">
              <w:rPr>
                <w:sz w:val="20"/>
                <w:szCs w:val="20"/>
                <w:u w:val="single"/>
              </w:rPr>
              <w:t xml:space="preserve">Наименование организации, направившей предложение </w:t>
            </w:r>
          </w:p>
        </w:tc>
        <w:tc>
          <w:tcPr>
            <w:tcW w:w="1809" w:type="dxa"/>
          </w:tcPr>
          <w:p w:rsidR="0027127D" w:rsidRPr="00FF23F3" w:rsidRDefault="0027127D" w:rsidP="00C60C1C">
            <w:pPr>
              <w:jc w:val="center"/>
              <w:rPr>
                <w:sz w:val="20"/>
                <w:szCs w:val="20"/>
                <w:u w:val="single"/>
              </w:rPr>
            </w:pPr>
            <w:r w:rsidRPr="00FF23F3">
              <w:rPr>
                <w:sz w:val="20"/>
                <w:szCs w:val="20"/>
                <w:u w:val="single"/>
              </w:rPr>
              <w:t>Общественная территория</w:t>
            </w:r>
          </w:p>
        </w:tc>
        <w:tc>
          <w:tcPr>
            <w:tcW w:w="1418" w:type="dxa"/>
          </w:tcPr>
          <w:p w:rsidR="0027127D" w:rsidRPr="00FF23F3" w:rsidRDefault="0027127D" w:rsidP="00C60C1C">
            <w:pPr>
              <w:jc w:val="center"/>
              <w:rPr>
                <w:sz w:val="20"/>
                <w:szCs w:val="20"/>
                <w:u w:val="single"/>
              </w:rPr>
            </w:pPr>
            <w:r w:rsidRPr="00FF23F3">
              <w:rPr>
                <w:sz w:val="20"/>
                <w:szCs w:val="20"/>
                <w:u w:val="single"/>
              </w:rPr>
              <w:t>Дата регистрации</w:t>
            </w:r>
          </w:p>
        </w:tc>
        <w:tc>
          <w:tcPr>
            <w:tcW w:w="1559" w:type="dxa"/>
          </w:tcPr>
          <w:p w:rsidR="0027127D" w:rsidRPr="00FF23F3" w:rsidRDefault="0027127D" w:rsidP="00C60C1C">
            <w:pPr>
              <w:jc w:val="center"/>
              <w:rPr>
                <w:sz w:val="20"/>
                <w:szCs w:val="20"/>
                <w:u w:val="single"/>
              </w:rPr>
            </w:pPr>
            <w:r w:rsidRPr="00FF23F3">
              <w:rPr>
                <w:sz w:val="20"/>
                <w:szCs w:val="20"/>
                <w:u w:val="single"/>
              </w:rPr>
              <w:t>Численность инициативной группы граждан</w:t>
            </w:r>
          </w:p>
        </w:tc>
        <w:tc>
          <w:tcPr>
            <w:tcW w:w="3685" w:type="dxa"/>
          </w:tcPr>
          <w:p w:rsidR="0027127D" w:rsidRPr="00FF23F3" w:rsidRDefault="0027127D" w:rsidP="00C60C1C">
            <w:pPr>
              <w:jc w:val="center"/>
              <w:rPr>
                <w:sz w:val="20"/>
                <w:szCs w:val="20"/>
                <w:u w:val="single"/>
              </w:rPr>
            </w:pPr>
            <w:r w:rsidRPr="00FF23F3">
              <w:rPr>
                <w:sz w:val="20"/>
                <w:szCs w:val="20"/>
                <w:u w:val="single"/>
              </w:rPr>
              <w:t>Вид работ</w:t>
            </w:r>
          </w:p>
        </w:tc>
      </w:tr>
      <w:tr w:rsidR="007A0EEB" w:rsidRPr="00FF23F3" w:rsidTr="0027127D">
        <w:tc>
          <w:tcPr>
            <w:tcW w:w="1843" w:type="dxa"/>
          </w:tcPr>
          <w:p w:rsidR="0027127D" w:rsidRPr="00FF23F3" w:rsidRDefault="0027127D" w:rsidP="00C60C1C">
            <w:pPr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 xml:space="preserve">Отдел администрации Озерского городского округа по поселку </w:t>
            </w:r>
            <w:proofErr w:type="spellStart"/>
            <w:r w:rsidRPr="00FF23F3">
              <w:rPr>
                <w:sz w:val="20"/>
                <w:szCs w:val="20"/>
              </w:rPr>
              <w:t>Новогорный</w:t>
            </w:r>
            <w:proofErr w:type="spellEnd"/>
            <w:r w:rsidRPr="00FF23F3">
              <w:rPr>
                <w:sz w:val="20"/>
                <w:szCs w:val="20"/>
              </w:rPr>
              <w:t xml:space="preserve"> (письмо от 31.01.2018 № 15-01-12/38)</w:t>
            </w:r>
          </w:p>
        </w:tc>
        <w:tc>
          <w:tcPr>
            <w:tcW w:w="1809" w:type="dxa"/>
          </w:tcPr>
          <w:p w:rsidR="0027127D" w:rsidRPr="00FF23F3" w:rsidRDefault="0027127D" w:rsidP="0027127D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 xml:space="preserve">Сквер ДК «Энергетик» по адресу: </w:t>
            </w:r>
          </w:p>
          <w:p w:rsidR="0027127D" w:rsidRPr="00FF23F3" w:rsidRDefault="0027127D" w:rsidP="0027127D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 xml:space="preserve">пос. </w:t>
            </w:r>
            <w:proofErr w:type="spellStart"/>
            <w:r w:rsidRPr="00FF23F3">
              <w:rPr>
                <w:sz w:val="20"/>
                <w:szCs w:val="20"/>
              </w:rPr>
              <w:t>Новогорный</w:t>
            </w:r>
            <w:proofErr w:type="spellEnd"/>
            <w:r w:rsidRPr="00FF23F3">
              <w:rPr>
                <w:sz w:val="20"/>
                <w:szCs w:val="20"/>
              </w:rPr>
              <w:t>, ул. Театральная, 1</w:t>
            </w:r>
          </w:p>
        </w:tc>
        <w:tc>
          <w:tcPr>
            <w:tcW w:w="1418" w:type="dxa"/>
          </w:tcPr>
          <w:p w:rsidR="0027127D" w:rsidRPr="00FF23F3" w:rsidRDefault="0027127D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02.02.2018г. в 13 час. 00 мин.</w:t>
            </w:r>
          </w:p>
        </w:tc>
        <w:tc>
          <w:tcPr>
            <w:tcW w:w="1559" w:type="dxa"/>
          </w:tcPr>
          <w:p w:rsidR="0027127D" w:rsidRPr="00FF23F3" w:rsidRDefault="00902138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30 человек</w:t>
            </w:r>
          </w:p>
        </w:tc>
        <w:tc>
          <w:tcPr>
            <w:tcW w:w="3685" w:type="dxa"/>
          </w:tcPr>
          <w:p w:rsidR="0027127D" w:rsidRPr="00FF23F3" w:rsidRDefault="0027127D" w:rsidP="00C60C1C">
            <w:pPr>
              <w:jc w:val="center"/>
              <w:rPr>
                <w:sz w:val="20"/>
                <w:szCs w:val="20"/>
              </w:rPr>
            </w:pPr>
            <w:proofErr w:type="gramStart"/>
            <w:r w:rsidRPr="00FF23F3">
              <w:rPr>
                <w:sz w:val="20"/>
                <w:szCs w:val="20"/>
              </w:rPr>
              <w:t xml:space="preserve">Благоустройство: ремонт асфальтобетонного покрытия дорожек и площадки, установка бордюрного камня; восстановление (установка) освещения территории сквера; ремонт и установка малых форм; вырубка </w:t>
            </w:r>
            <w:proofErr w:type="spellStart"/>
            <w:r w:rsidRPr="00FF23F3">
              <w:rPr>
                <w:sz w:val="20"/>
                <w:szCs w:val="20"/>
              </w:rPr>
              <w:t>старовозрастных</w:t>
            </w:r>
            <w:proofErr w:type="spellEnd"/>
            <w:r w:rsidRPr="00FF23F3">
              <w:rPr>
                <w:sz w:val="20"/>
                <w:szCs w:val="20"/>
              </w:rPr>
              <w:t xml:space="preserve"> и больных деревьев, стрижка кустарника, посадка деревьев, кустарника, газонной травы; капитальный ремонт чаши фонтана, установка вазона, установка насоса; установка и замена пролетов ограждения; обустройство площадки размером около 6х10м для последующей установки памятника ВОВ 1941-1945г.г.</w:t>
            </w:r>
            <w:proofErr w:type="gramEnd"/>
          </w:p>
        </w:tc>
      </w:tr>
      <w:tr w:rsidR="007A0EEB" w:rsidRPr="00FF23F3" w:rsidTr="0027127D">
        <w:tc>
          <w:tcPr>
            <w:tcW w:w="1843" w:type="dxa"/>
          </w:tcPr>
          <w:p w:rsidR="0027127D" w:rsidRPr="00FF23F3" w:rsidRDefault="0027127D" w:rsidP="00C60C1C">
            <w:pPr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Инициативная группа жителей Озерского городского округа</w:t>
            </w:r>
          </w:p>
        </w:tc>
        <w:tc>
          <w:tcPr>
            <w:tcW w:w="1809" w:type="dxa"/>
          </w:tcPr>
          <w:p w:rsidR="0027127D" w:rsidRPr="00FF23F3" w:rsidRDefault="0027127D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Набережная по бульвару Гайдара</w:t>
            </w:r>
          </w:p>
        </w:tc>
        <w:tc>
          <w:tcPr>
            <w:tcW w:w="1418" w:type="dxa"/>
          </w:tcPr>
          <w:p w:rsidR="0027127D" w:rsidRPr="00FF23F3" w:rsidRDefault="0027127D" w:rsidP="00C60C1C">
            <w:pPr>
              <w:jc w:val="center"/>
              <w:rPr>
                <w:b/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12.02.2018г. в 16 час. 00 мин.</w:t>
            </w:r>
          </w:p>
        </w:tc>
        <w:tc>
          <w:tcPr>
            <w:tcW w:w="1559" w:type="dxa"/>
          </w:tcPr>
          <w:p w:rsidR="0027127D" w:rsidRPr="00FF23F3" w:rsidRDefault="00902138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35 человек</w:t>
            </w:r>
          </w:p>
        </w:tc>
        <w:tc>
          <w:tcPr>
            <w:tcW w:w="3685" w:type="dxa"/>
          </w:tcPr>
          <w:p w:rsidR="0027127D" w:rsidRPr="00FF23F3" w:rsidRDefault="0027127D" w:rsidP="00C60C1C">
            <w:pPr>
              <w:jc w:val="center"/>
              <w:rPr>
                <w:b/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Частичный ремонт дорожного покрытия пешеходных тропинок; восстановление ограждения смотровых площадок; восстановление существующего освещения + дополнительное освещение за счет дублирования светильников, направленных на проезжую часть; необходимо проредить ели, высаженные вдоль проезжей части, ближе к береговой линии; произвести спил кустарника и поросли вдоль береговой линии</w:t>
            </w:r>
          </w:p>
        </w:tc>
      </w:tr>
      <w:tr w:rsidR="007A0EEB" w:rsidRPr="00FF23F3" w:rsidTr="0027127D">
        <w:tc>
          <w:tcPr>
            <w:tcW w:w="1843" w:type="dxa"/>
          </w:tcPr>
          <w:p w:rsidR="0027127D" w:rsidRPr="00FF23F3" w:rsidRDefault="0027127D" w:rsidP="00C60C1C">
            <w:pPr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Инициативная группа жителей Озерского городского округа</w:t>
            </w:r>
          </w:p>
        </w:tc>
        <w:tc>
          <w:tcPr>
            <w:tcW w:w="1809" w:type="dxa"/>
          </w:tcPr>
          <w:p w:rsidR="0027127D" w:rsidRPr="00FF23F3" w:rsidRDefault="0027127D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 xml:space="preserve">Благоустройство общественной территории возле береговой линии озера </w:t>
            </w:r>
            <w:proofErr w:type="spellStart"/>
            <w:r w:rsidRPr="00FF23F3">
              <w:rPr>
                <w:sz w:val="20"/>
                <w:szCs w:val="20"/>
              </w:rPr>
              <w:t>Иртяш</w:t>
            </w:r>
            <w:proofErr w:type="spellEnd"/>
            <w:r w:rsidRPr="00FF23F3">
              <w:rPr>
                <w:sz w:val="20"/>
                <w:szCs w:val="20"/>
              </w:rPr>
              <w:t xml:space="preserve"> – 15 МКР</w:t>
            </w:r>
          </w:p>
        </w:tc>
        <w:tc>
          <w:tcPr>
            <w:tcW w:w="1418" w:type="dxa"/>
          </w:tcPr>
          <w:p w:rsidR="0027127D" w:rsidRPr="00FF23F3" w:rsidRDefault="0027127D" w:rsidP="00C60C1C">
            <w:pPr>
              <w:jc w:val="center"/>
              <w:rPr>
                <w:b/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12.02.2018г. в 16 час. 00 мин.</w:t>
            </w:r>
          </w:p>
        </w:tc>
        <w:tc>
          <w:tcPr>
            <w:tcW w:w="1559" w:type="dxa"/>
          </w:tcPr>
          <w:p w:rsidR="0027127D" w:rsidRPr="00FF23F3" w:rsidRDefault="00902138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30 человек</w:t>
            </w:r>
          </w:p>
        </w:tc>
        <w:tc>
          <w:tcPr>
            <w:tcW w:w="3685" w:type="dxa"/>
          </w:tcPr>
          <w:p w:rsidR="0027127D" w:rsidRPr="00FF23F3" w:rsidRDefault="0027127D" w:rsidP="00C60C1C">
            <w:pPr>
              <w:jc w:val="center"/>
              <w:rPr>
                <w:b/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Сделать пешеходные тропинки, смотровую площадку, освещение; выпилить и выкорчевать поросль и кустарник; установить малые формы – скамейки и урны; разбить клумбы</w:t>
            </w:r>
          </w:p>
        </w:tc>
      </w:tr>
      <w:tr w:rsidR="007A0EEB" w:rsidRPr="00FF23F3" w:rsidTr="0027127D">
        <w:tc>
          <w:tcPr>
            <w:tcW w:w="1843" w:type="dxa"/>
          </w:tcPr>
          <w:p w:rsidR="0027127D" w:rsidRPr="00FF23F3" w:rsidRDefault="0027127D" w:rsidP="00C60C1C">
            <w:pPr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Инициативная группа жителей Озерского городского округа</w:t>
            </w:r>
          </w:p>
        </w:tc>
        <w:tc>
          <w:tcPr>
            <w:tcW w:w="1809" w:type="dxa"/>
          </w:tcPr>
          <w:p w:rsidR="0027127D" w:rsidRPr="00FF23F3" w:rsidRDefault="0027127D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 xml:space="preserve">Благоустройство общественной территории – пляж в конце улицы </w:t>
            </w:r>
            <w:proofErr w:type="spellStart"/>
            <w:r w:rsidRPr="00FF23F3">
              <w:rPr>
                <w:sz w:val="20"/>
                <w:szCs w:val="20"/>
              </w:rPr>
              <w:t>Иртяшская</w:t>
            </w:r>
            <w:proofErr w:type="spellEnd"/>
          </w:p>
        </w:tc>
        <w:tc>
          <w:tcPr>
            <w:tcW w:w="1418" w:type="dxa"/>
          </w:tcPr>
          <w:p w:rsidR="0027127D" w:rsidRPr="00FF23F3" w:rsidRDefault="0027127D" w:rsidP="00C60C1C">
            <w:pPr>
              <w:jc w:val="center"/>
              <w:rPr>
                <w:b/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12.02.2018г. в 16 час. 00 мин.</w:t>
            </w:r>
          </w:p>
        </w:tc>
        <w:tc>
          <w:tcPr>
            <w:tcW w:w="1559" w:type="dxa"/>
          </w:tcPr>
          <w:p w:rsidR="0027127D" w:rsidRPr="00FF23F3" w:rsidRDefault="00902138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48 человек</w:t>
            </w:r>
          </w:p>
        </w:tc>
        <w:tc>
          <w:tcPr>
            <w:tcW w:w="3685" w:type="dxa"/>
          </w:tcPr>
          <w:p w:rsidR="0027127D" w:rsidRPr="00FF23F3" w:rsidRDefault="0027127D" w:rsidP="00C60C1C">
            <w:pPr>
              <w:jc w:val="center"/>
              <w:rPr>
                <w:b/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Заменить кабинки для переодевания; завести песок; установить дополнительные малые формы – скамейки и урны; установить спортивное оборудование – брусья, перекладина; установить малые формы для детей – качели, карусель; произвести ремонт туалета</w:t>
            </w:r>
          </w:p>
        </w:tc>
      </w:tr>
      <w:tr w:rsidR="007A0EEB" w:rsidRPr="00FF23F3" w:rsidTr="0027127D">
        <w:tc>
          <w:tcPr>
            <w:tcW w:w="1843" w:type="dxa"/>
          </w:tcPr>
          <w:p w:rsidR="0027127D" w:rsidRPr="00FF23F3" w:rsidRDefault="0027127D" w:rsidP="00C60C1C">
            <w:pPr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lastRenderedPageBreak/>
              <w:t>Инициативная группа жителей Озерского городского округа</w:t>
            </w:r>
          </w:p>
        </w:tc>
        <w:tc>
          <w:tcPr>
            <w:tcW w:w="1809" w:type="dxa"/>
          </w:tcPr>
          <w:p w:rsidR="0027127D" w:rsidRPr="00FF23F3" w:rsidRDefault="0027127D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Благоустройство общественной территории – территория центрального парка культуры и отдыха</w:t>
            </w:r>
          </w:p>
        </w:tc>
        <w:tc>
          <w:tcPr>
            <w:tcW w:w="1418" w:type="dxa"/>
          </w:tcPr>
          <w:p w:rsidR="0027127D" w:rsidRPr="00FF23F3" w:rsidRDefault="0027127D" w:rsidP="00C60C1C">
            <w:pPr>
              <w:jc w:val="center"/>
              <w:rPr>
                <w:b/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12.02.2018г. в 16 час. 00 мин.</w:t>
            </w:r>
          </w:p>
        </w:tc>
        <w:tc>
          <w:tcPr>
            <w:tcW w:w="1559" w:type="dxa"/>
          </w:tcPr>
          <w:p w:rsidR="0027127D" w:rsidRPr="00FF23F3" w:rsidRDefault="00902138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31 человек</w:t>
            </w:r>
          </w:p>
        </w:tc>
        <w:tc>
          <w:tcPr>
            <w:tcW w:w="3685" w:type="dxa"/>
          </w:tcPr>
          <w:p w:rsidR="0027127D" w:rsidRPr="00FF23F3" w:rsidRDefault="0027127D" w:rsidP="00C60C1C">
            <w:pPr>
              <w:jc w:val="center"/>
              <w:rPr>
                <w:b/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Восстановить летнюю эстраду, летний кинотеатр, парк аттракционов, организовать оборудованную площадку для массовых гуляний в праздничные дни, колесо обозрения</w:t>
            </w:r>
          </w:p>
        </w:tc>
      </w:tr>
      <w:tr w:rsidR="007A0EEB" w:rsidRPr="00FF23F3" w:rsidTr="0027127D">
        <w:tc>
          <w:tcPr>
            <w:tcW w:w="1843" w:type="dxa"/>
          </w:tcPr>
          <w:p w:rsidR="0027127D" w:rsidRPr="00FF23F3" w:rsidRDefault="0027127D" w:rsidP="00C60C1C">
            <w:pPr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Инициативная группа жителей Озерского городского округа</w:t>
            </w:r>
          </w:p>
        </w:tc>
        <w:tc>
          <w:tcPr>
            <w:tcW w:w="1809" w:type="dxa"/>
          </w:tcPr>
          <w:p w:rsidR="0027127D" w:rsidRPr="00FF23F3" w:rsidRDefault="0027127D" w:rsidP="00C60C1C">
            <w:pPr>
              <w:jc w:val="center"/>
              <w:rPr>
                <w:sz w:val="20"/>
                <w:szCs w:val="20"/>
              </w:rPr>
            </w:pPr>
            <w:proofErr w:type="gramStart"/>
            <w:r w:rsidRPr="00FF23F3">
              <w:rPr>
                <w:sz w:val="20"/>
                <w:szCs w:val="20"/>
              </w:rPr>
              <w:t xml:space="preserve">Благоустройство общественной </w:t>
            </w:r>
            <w:proofErr w:type="spellStart"/>
            <w:r w:rsidRPr="00FF23F3">
              <w:rPr>
                <w:sz w:val="20"/>
                <w:szCs w:val="20"/>
              </w:rPr>
              <w:t>територии</w:t>
            </w:r>
            <w:proofErr w:type="spellEnd"/>
            <w:r w:rsidRPr="00FF23F3">
              <w:rPr>
                <w:sz w:val="20"/>
                <w:szCs w:val="20"/>
              </w:rPr>
              <w:t xml:space="preserve"> – пешеходная зона за автовокзалом, между площадью Ленина и ул. Еловой</w:t>
            </w:r>
            <w:proofErr w:type="gramEnd"/>
          </w:p>
        </w:tc>
        <w:tc>
          <w:tcPr>
            <w:tcW w:w="1418" w:type="dxa"/>
          </w:tcPr>
          <w:p w:rsidR="0027127D" w:rsidRPr="00FF23F3" w:rsidRDefault="0027127D" w:rsidP="00C60C1C">
            <w:pPr>
              <w:jc w:val="center"/>
              <w:rPr>
                <w:b/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12.02.2018г. в 16 час. 00 мин.</w:t>
            </w:r>
          </w:p>
        </w:tc>
        <w:tc>
          <w:tcPr>
            <w:tcW w:w="1559" w:type="dxa"/>
          </w:tcPr>
          <w:p w:rsidR="0027127D" w:rsidRPr="00FF23F3" w:rsidRDefault="00902138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34 человека</w:t>
            </w:r>
          </w:p>
        </w:tc>
        <w:tc>
          <w:tcPr>
            <w:tcW w:w="3685" w:type="dxa"/>
          </w:tcPr>
          <w:p w:rsidR="0027127D" w:rsidRPr="00FF23F3" w:rsidRDefault="0027127D" w:rsidP="00C60C1C">
            <w:pPr>
              <w:jc w:val="center"/>
              <w:rPr>
                <w:b/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Восстановление дорожного покрытия в связи с его полным разрушением</w:t>
            </w:r>
          </w:p>
        </w:tc>
      </w:tr>
    </w:tbl>
    <w:p w:rsidR="00611E4B" w:rsidRPr="00FF23F3" w:rsidRDefault="00611E4B" w:rsidP="00611E4B">
      <w:pPr>
        <w:jc w:val="both"/>
        <w:outlineLvl w:val="0"/>
        <w:rPr>
          <w:b/>
          <w:u w:val="single"/>
        </w:rPr>
      </w:pPr>
    </w:p>
    <w:p w:rsidR="00611E4B" w:rsidRPr="00FF23F3" w:rsidRDefault="00902138" w:rsidP="00E55B9E">
      <w:r w:rsidRPr="00FF23F3">
        <w:rPr>
          <w:b/>
        </w:rPr>
        <w:t xml:space="preserve">Решили: </w:t>
      </w:r>
      <w:r w:rsidRPr="00FF23F3">
        <w:t>Голосовать по каждому мероприятию программы отдельно.</w:t>
      </w:r>
    </w:p>
    <w:p w:rsidR="00590DD5" w:rsidRPr="00FF23F3" w:rsidRDefault="00590DD5" w:rsidP="00590DD5">
      <w:pPr>
        <w:rPr>
          <w:b/>
          <w:bCs/>
          <w:iCs/>
        </w:rPr>
      </w:pPr>
      <w:r w:rsidRPr="00FF23F3">
        <w:rPr>
          <w:b/>
          <w:bCs/>
          <w:iCs/>
        </w:rPr>
        <w:t xml:space="preserve">Результаты голосования: </w:t>
      </w:r>
    </w:p>
    <w:p w:rsidR="00590DD5" w:rsidRPr="00FF23F3" w:rsidRDefault="00590DD5" w:rsidP="00590DD5">
      <w:pPr>
        <w:rPr>
          <w:u w:val="single"/>
        </w:rPr>
      </w:pPr>
      <w:r w:rsidRPr="00FF23F3">
        <w:t xml:space="preserve">«за»  </w:t>
      </w:r>
      <w:r w:rsidR="00561992" w:rsidRPr="00FF23F3">
        <w:t>9</w:t>
      </w:r>
      <w:r w:rsidRPr="00FF23F3">
        <w:t xml:space="preserve">   чел., «против»  0  чел., «воздержались»  0  чел.</w:t>
      </w:r>
    </w:p>
    <w:p w:rsidR="00E55B9E" w:rsidRPr="00FF23F3" w:rsidRDefault="00E55B9E" w:rsidP="00E55B9E">
      <w:pPr>
        <w:jc w:val="both"/>
        <w:rPr>
          <w:bCs/>
          <w:iCs/>
        </w:rPr>
      </w:pPr>
    </w:p>
    <w:p w:rsidR="00590DD5" w:rsidRPr="00FF23F3" w:rsidRDefault="00FE7647" w:rsidP="00590DD5">
      <w:pPr>
        <w:jc w:val="both"/>
        <w:outlineLvl w:val="0"/>
        <w:rPr>
          <w:b/>
          <w:u w:val="single"/>
        </w:rPr>
      </w:pPr>
      <w:r w:rsidRPr="00FF23F3">
        <w:rPr>
          <w:b/>
          <w:u w:val="single"/>
        </w:rPr>
        <w:t>Голосование по б</w:t>
      </w:r>
      <w:r w:rsidR="00590DD5" w:rsidRPr="00FF23F3">
        <w:rPr>
          <w:b/>
          <w:u w:val="single"/>
        </w:rPr>
        <w:t>лагоустройств</w:t>
      </w:r>
      <w:r w:rsidRPr="00FF23F3">
        <w:rPr>
          <w:b/>
          <w:u w:val="single"/>
        </w:rPr>
        <w:t>у</w:t>
      </w:r>
      <w:r w:rsidR="00590DD5" w:rsidRPr="00FF23F3">
        <w:rPr>
          <w:b/>
          <w:u w:val="single"/>
        </w:rPr>
        <w:t xml:space="preserve"> общественных территорий</w:t>
      </w:r>
    </w:p>
    <w:tbl>
      <w:tblPr>
        <w:tblStyle w:val="a7"/>
        <w:tblpPr w:leftFromText="180" w:rightFromText="180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1701"/>
        <w:gridCol w:w="2126"/>
      </w:tblGrid>
      <w:tr w:rsidR="007A0EEB" w:rsidRPr="00FF23F3" w:rsidTr="00726B46">
        <w:trPr>
          <w:tblHeader/>
        </w:trPr>
        <w:tc>
          <w:tcPr>
            <w:tcW w:w="2235" w:type="dxa"/>
          </w:tcPr>
          <w:p w:rsidR="00590DD5" w:rsidRPr="00FF23F3" w:rsidRDefault="00590DD5" w:rsidP="00590DD5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Общественная территория</w:t>
            </w:r>
          </w:p>
        </w:tc>
        <w:tc>
          <w:tcPr>
            <w:tcW w:w="4394" w:type="dxa"/>
          </w:tcPr>
          <w:p w:rsidR="00590DD5" w:rsidRPr="00FF23F3" w:rsidRDefault="00590DD5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Вид работ</w:t>
            </w:r>
          </w:p>
        </w:tc>
        <w:tc>
          <w:tcPr>
            <w:tcW w:w="1701" w:type="dxa"/>
          </w:tcPr>
          <w:p w:rsidR="00590DD5" w:rsidRPr="00FF23F3" w:rsidRDefault="00BF581B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Значимость общественной территории</w:t>
            </w:r>
            <w:r w:rsidR="00590DD5" w:rsidRPr="00FF23F3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90DD5" w:rsidRPr="00FF23F3" w:rsidRDefault="00590DD5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Итоги голосования</w:t>
            </w:r>
          </w:p>
        </w:tc>
      </w:tr>
      <w:tr w:rsidR="007A0EEB" w:rsidRPr="00FF23F3" w:rsidTr="00726B46">
        <w:trPr>
          <w:trHeight w:val="1142"/>
        </w:trPr>
        <w:tc>
          <w:tcPr>
            <w:tcW w:w="2235" w:type="dxa"/>
          </w:tcPr>
          <w:p w:rsidR="00726B46" w:rsidRPr="00FF23F3" w:rsidRDefault="00726B46" w:rsidP="00726B46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 xml:space="preserve">Сквер ДК «Энергетик» по адресу: </w:t>
            </w:r>
          </w:p>
          <w:p w:rsidR="00590DD5" w:rsidRPr="00FF23F3" w:rsidRDefault="00726B46" w:rsidP="00726B46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 xml:space="preserve">пос. </w:t>
            </w:r>
            <w:proofErr w:type="spellStart"/>
            <w:r w:rsidRPr="00FF23F3">
              <w:rPr>
                <w:sz w:val="20"/>
                <w:szCs w:val="20"/>
              </w:rPr>
              <w:t>Новогорный</w:t>
            </w:r>
            <w:proofErr w:type="spellEnd"/>
            <w:r w:rsidRPr="00FF23F3">
              <w:rPr>
                <w:sz w:val="20"/>
                <w:szCs w:val="20"/>
              </w:rPr>
              <w:t>, ул. Театральная, 1</w:t>
            </w:r>
          </w:p>
        </w:tc>
        <w:tc>
          <w:tcPr>
            <w:tcW w:w="4394" w:type="dxa"/>
          </w:tcPr>
          <w:p w:rsidR="00590DD5" w:rsidRPr="00FF23F3" w:rsidRDefault="00726B46" w:rsidP="00C60C1C">
            <w:pPr>
              <w:jc w:val="center"/>
              <w:rPr>
                <w:sz w:val="20"/>
                <w:szCs w:val="20"/>
              </w:rPr>
            </w:pPr>
            <w:proofErr w:type="gramStart"/>
            <w:r w:rsidRPr="00FF23F3">
              <w:rPr>
                <w:sz w:val="20"/>
                <w:szCs w:val="20"/>
              </w:rPr>
              <w:t xml:space="preserve">Благоустройство: ремонт асфальтобетонного покрытия дорожек и площадки, установка бордюрного камня; восстановление (установка) освещения территории сквера; ремонт и установка малых форм; вырубка </w:t>
            </w:r>
            <w:proofErr w:type="spellStart"/>
            <w:r w:rsidRPr="00FF23F3">
              <w:rPr>
                <w:sz w:val="20"/>
                <w:szCs w:val="20"/>
              </w:rPr>
              <w:t>старовозрастных</w:t>
            </w:r>
            <w:proofErr w:type="spellEnd"/>
            <w:r w:rsidRPr="00FF23F3">
              <w:rPr>
                <w:sz w:val="20"/>
                <w:szCs w:val="20"/>
              </w:rPr>
              <w:t xml:space="preserve"> и больных деревьев, стрижка кустарника, посадка деревьев, кустарника, газонной травы; капитальный ремонт чаши фонтана, установка вазона, установка насоса; установка и замена пролетов ограждения; обустройство площадки размером около 6х10м для последующей установки памятника ВОВ 1941-1945г.г.</w:t>
            </w:r>
            <w:proofErr w:type="gramEnd"/>
          </w:p>
        </w:tc>
        <w:tc>
          <w:tcPr>
            <w:tcW w:w="1701" w:type="dxa"/>
          </w:tcPr>
          <w:p w:rsidR="00590DD5" w:rsidRPr="00FF23F3" w:rsidRDefault="00BF581B" w:rsidP="00726B46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Наиболее посещаемая муниципальная территория г. Озерска</w:t>
            </w:r>
          </w:p>
        </w:tc>
        <w:tc>
          <w:tcPr>
            <w:tcW w:w="2126" w:type="dxa"/>
          </w:tcPr>
          <w:p w:rsidR="00590DD5" w:rsidRPr="00FF23F3" w:rsidRDefault="00590DD5" w:rsidP="00C60C1C">
            <w:pPr>
              <w:jc w:val="center"/>
              <w:rPr>
                <w:sz w:val="18"/>
                <w:szCs w:val="18"/>
              </w:rPr>
            </w:pPr>
            <w:r w:rsidRPr="00FF23F3">
              <w:rPr>
                <w:sz w:val="18"/>
                <w:szCs w:val="18"/>
              </w:rPr>
              <w:t xml:space="preserve">«ЗА» – </w:t>
            </w:r>
            <w:r w:rsidR="00561992" w:rsidRPr="00FF23F3">
              <w:rPr>
                <w:sz w:val="18"/>
                <w:szCs w:val="18"/>
              </w:rPr>
              <w:t>9</w:t>
            </w:r>
          </w:p>
          <w:p w:rsidR="00590DD5" w:rsidRPr="00FF23F3" w:rsidRDefault="00590DD5" w:rsidP="00C60C1C">
            <w:pPr>
              <w:jc w:val="center"/>
              <w:rPr>
                <w:sz w:val="18"/>
                <w:szCs w:val="18"/>
              </w:rPr>
            </w:pPr>
            <w:r w:rsidRPr="00FF23F3">
              <w:rPr>
                <w:sz w:val="18"/>
                <w:szCs w:val="18"/>
              </w:rPr>
              <w:t>«ПРОТИВ» – 0</w:t>
            </w:r>
          </w:p>
          <w:p w:rsidR="00590DD5" w:rsidRPr="00FF23F3" w:rsidRDefault="00590DD5" w:rsidP="00C60C1C">
            <w:pPr>
              <w:jc w:val="center"/>
              <w:rPr>
                <w:sz w:val="18"/>
                <w:szCs w:val="18"/>
              </w:rPr>
            </w:pPr>
            <w:r w:rsidRPr="00FF23F3">
              <w:rPr>
                <w:sz w:val="18"/>
                <w:szCs w:val="18"/>
              </w:rPr>
              <w:t>«ВОЗДЕРЖАЛИСЬ» – 0</w:t>
            </w:r>
          </w:p>
          <w:p w:rsidR="00590DD5" w:rsidRPr="00FF23F3" w:rsidRDefault="00590DD5" w:rsidP="00C60C1C">
            <w:pPr>
              <w:jc w:val="center"/>
              <w:rPr>
                <w:sz w:val="18"/>
                <w:szCs w:val="18"/>
              </w:rPr>
            </w:pPr>
          </w:p>
          <w:p w:rsidR="00590DD5" w:rsidRPr="00FF23F3" w:rsidRDefault="00590DD5" w:rsidP="00C60C1C">
            <w:pPr>
              <w:jc w:val="center"/>
              <w:rPr>
                <w:sz w:val="18"/>
                <w:szCs w:val="18"/>
              </w:rPr>
            </w:pPr>
          </w:p>
          <w:p w:rsidR="00590DD5" w:rsidRPr="00FF23F3" w:rsidRDefault="00590DD5" w:rsidP="00C60C1C">
            <w:pPr>
              <w:jc w:val="center"/>
              <w:rPr>
                <w:sz w:val="18"/>
                <w:szCs w:val="18"/>
              </w:rPr>
            </w:pPr>
          </w:p>
          <w:p w:rsidR="00590DD5" w:rsidRPr="00FF23F3" w:rsidRDefault="00590DD5" w:rsidP="00C60C1C">
            <w:pPr>
              <w:jc w:val="center"/>
              <w:rPr>
                <w:sz w:val="20"/>
                <w:szCs w:val="20"/>
              </w:rPr>
            </w:pPr>
          </w:p>
        </w:tc>
      </w:tr>
      <w:tr w:rsidR="007A0EEB" w:rsidRPr="00FF23F3" w:rsidTr="00726B46">
        <w:tc>
          <w:tcPr>
            <w:tcW w:w="2235" w:type="dxa"/>
          </w:tcPr>
          <w:p w:rsidR="00726B46" w:rsidRPr="00FF23F3" w:rsidRDefault="00726B46" w:rsidP="00726B46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Набережная по бульвару Гайдара</w:t>
            </w:r>
          </w:p>
        </w:tc>
        <w:tc>
          <w:tcPr>
            <w:tcW w:w="4394" w:type="dxa"/>
          </w:tcPr>
          <w:p w:rsidR="00726B46" w:rsidRPr="00FF23F3" w:rsidRDefault="00726B46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Частичный ремонт дорожного покрытия пешеходных тропинок; восстановление ограждения смотровых площадок; восстановление существующего освещения + дополнительное освещение за счет дублирования светильников, направленных на проезжую часть; необходимо проредить ели, высаженные вдоль проезжей части, ближе к береговой линии; произвести спил кустарника и поросли вдоль береговой линии</w:t>
            </w:r>
          </w:p>
        </w:tc>
        <w:tc>
          <w:tcPr>
            <w:tcW w:w="1701" w:type="dxa"/>
          </w:tcPr>
          <w:p w:rsidR="00726B46" w:rsidRPr="00FF23F3" w:rsidRDefault="00726B46" w:rsidP="00BF581B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Наиболее посещаемая муниципальная территория г. Озерска</w:t>
            </w:r>
          </w:p>
        </w:tc>
        <w:tc>
          <w:tcPr>
            <w:tcW w:w="2126" w:type="dxa"/>
          </w:tcPr>
          <w:p w:rsidR="00726B46" w:rsidRPr="00FF23F3" w:rsidRDefault="00726B46" w:rsidP="00726B46">
            <w:pPr>
              <w:jc w:val="center"/>
              <w:rPr>
                <w:sz w:val="18"/>
                <w:szCs w:val="18"/>
              </w:rPr>
            </w:pPr>
            <w:r w:rsidRPr="00FF23F3">
              <w:rPr>
                <w:sz w:val="18"/>
                <w:szCs w:val="18"/>
              </w:rPr>
              <w:t xml:space="preserve">«ЗА» – </w:t>
            </w:r>
            <w:r w:rsidR="00561992" w:rsidRPr="00FF23F3">
              <w:rPr>
                <w:sz w:val="18"/>
                <w:szCs w:val="18"/>
              </w:rPr>
              <w:t>9</w:t>
            </w:r>
          </w:p>
          <w:p w:rsidR="00726B46" w:rsidRPr="00FF23F3" w:rsidRDefault="00726B46" w:rsidP="00726B46">
            <w:pPr>
              <w:jc w:val="center"/>
              <w:rPr>
                <w:sz w:val="18"/>
                <w:szCs w:val="18"/>
              </w:rPr>
            </w:pPr>
            <w:r w:rsidRPr="00FF23F3">
              <w:rPr>
                <w:sz w:val="18"/>
                <w:szCs w:val="18"/>
              </w:rPr>
              <w:t>«ПРОТИВ» – 0</w:t>
            </w:r>
          </w:p>
          <w:p w:rsidR="00726B46" w:rsidRPr="00FF23F3" w:rsidRDefault="00726B46" w:rsidP="00726B46">
            <w:pPr>
              <w:jc w:val="center"/>
              <w:rPr>
                <w:sz w:val="18"/>
                <w:szCs w:val="18"/>
              </w:rPr>
            </w:pPr>
            <w:r w:rsidRPr="00FF23F3">
              <w:rPr>
                <w:sz w:val="18"/>
                <w:szCs w:val="18"/>
              </w:rPr>
              <w:t>«ВОЗДЕРЖАЛИСЬ» – 0</w:t>
            </w:r>
          </w:p>
          <w:p w:rsidR="00726B46" w:rsidRPr="00FF23F3" w:rsidRDefault="00726B46" w:rsidP="00C60C1C">
            <w:pPr>
              <w:jc w:val="center"/>
              <w:rPr>
                <w:sz w:val="18"/>
                <w:szCs w:val="18"/>
              </w:rPr>
            </w:pPr>
          </w:p>
        </w:tc>
      </w:tr>
      <w:tr w:rsidR="007A0EEB" w:rsidRPr="00FF23F3" w:rsidTr="00726B46">
        <w:tc>
          <w:tcPr>
            <w:tcW w:w="2235" w:type="dxa"/>
          </w:tcPr>
          <w:p w:rsidR="00726B46" w:rsidRPr="00FF23F3" w:rsidRDefault="00726B46" w:rsidP="00726B46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 xml:space="preserve">Благоустройство общественной территории возле береговой линии озера </w:t>
            </w:r>
            <w:proofErr w:type="spellStart"/>
            <w:r w:rsidRPr="00FF23F3">
              <w:rPr>
                <w:sz w:val="20"/>
                <w:szCs w:val="20"/>
              </w:rPr>
              <w:t>Иртяш</w:t>
            </w:r>
            <w:proofErr w:type="spellEnd"/>
            <w:r w:rsidRPr="00FF23F3">
              <w:rPr>
                <w:sz w:val="20"/>
                <w:szCs w:val="20"/>
              </w:rPr>
              <w:t xml:space="preserve"> – 15 МКР</w:t>
            </w:r>
          </w:p>
        </w:tc>
        <w:tc>
          <w:tcPr>
            <w:tcW w:w="4394" w:type="dxa"/>
          </w:tcPr>
          <w:p w:rsidR="00726B46" w:rsidRPr="00FF23F3" w:rsidRDefault="00726B46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Сделать пешеходные тропинки, смотровую площадку, освещение; выпилить и выкорчевать поросль и кустарник; установить малые формы – скамейки и урны; разбить клумбы</w:t>
            </w:r>
          </w:p>
        </w:tc>
        <w:tc>
          <w:tcPr>
            <w:tcW w:w="1701" w:type="dxa"/>
          </w:tcPr>
          <w:p w:rsidR="00726B46" w:rsidRPr="00FF23F3" w:rsidRDefault="00726B46" w:rsidP="00BF581B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Наиболее посещаемая муниципальная территория г. Озерска</w:t>
            </w:r>
          </w:p>
        </w:tc>
        <w:tc>
          <w:tcPr>
            <w:tcW w:w="2126" w:type="dxa"/>
          </w:tcPr>
          <w:p w:rsidR="00726B46" w:rsidRPr="00FF23F3" w:rsidRDefault="00726B46" w:rsidP="00726B46">
            <w:pPr>
              <w:jc w:val="center"/>
              <w:rPr>
                <w:sz w:val="18"/>
                <w:szCs w:val="18"/>
              </w:rPr>
            </w:pPr>
            <w:r w:rsidRPr="00FF23F3">
              <w:rPr>
                <w:sz w:val="18"/>
                <w:szCs w:val="18"/>
              </w:rPr>
              <w:t xml:space="preserve">«ЗА» – </w:t>
            </w:r>
            <w:r w:rsidR="00561992" w:rsidRPr="00FF23F3">
              <w:rPr>
                <w:sz w:val="18"/>
                <w:szCs w:val="18"/>
              </w:rPr>
              <w:t>9</w:t>
            </w:r>
          </w:p>
          <w:p w:rsidR="00726B46" w:rsidRPr="00FF23F3" w:rsidRDefault="00726B46" w:rsidP="00726B46">
            <w:pPr>
              <w:jc w:val="center"/>
              <w:rPr>
                <w:sz w:val="18"/>
                <w:szCs w:val="18"/>
              </w:rPr>
            </w:pPr>
            <w:r w:rsidRPr="00FF23F3">
              <w:rPr>
                <w:sz w:val="18"/>
                <w:szCs w:val="18"/>
              </w:rPr>
              <w:t>«ПРОТИВ» – 0</w:t>
            </w:r>
          </w:p>
          <w:p w:rsidR="00726B46" w:rsidRPr="00FF23F3" w:rsidRDefault="00726B46" w:rsidP="00726B46">
            <w:pPr>
              <w:jc w:val="center"/>
              <w:rPr>
                <w:sz w:val="18"/>
                <w:szCs w:val="18"/>
              </w:rPr>
            </w:pPr>
            <w:r w:rsidRPr="00FF23F3">
              <w:rPr>
                <w:sz w:val="18"/>
                <w:szCs w:val="18"/>
              </w:rPr>
              <w:t>«ВОЗДЕРЖАЛИСЬ» – 0</w:t>
            </w:r>
          </w:p>
          <w:p w:rsidR="00726B46" w:rsidRPr="00FF23F3" w:rsidRDefault="00726B46" w:rsidP="00C60C1C">
            <w:pPr>
              <w:jc w:val="center"/>
              <w:rPr>
                <w:sz w:val="18"/>
                <w:szCs w:val="18"/>
              </w:rPr>
            </w:pPr>
          </w:p>
        </w:tc>
      </w:tr>
      <w:tr w:rsidR="007A0EEB" w:rsidRPr="00FF23F3" w:rsidTr="00726B46">
        <w:tc>
          <w:tcPr>
            <w:tcW w:w="2235" w:type="dxa"/>
          </w:tcPr>
          <w:p w:rsidR="00726B46" w:rsidRPr="00FF23F3" w:rsidRDefault="00726B46" w:rsidP="00726B46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 xml:space="preserve">Благоустройство общественной территории – пляж в конце улицы </w:t>
            </w:r>
            <w:proofErr w:type="spellStart"/>
            <w:r w:rsidRPr="00FF23F3">
              <w:rPr>
                <w:sz w:val="20"/>
                <w:szCs w:val="20"/>
              </w:rPr>
              <w:t>Иртяшская</w:t>
            </w:r>
            <w:proofErr w:type="spellEnd"/>
          </w:p>
        </w:tc>
        <w:tc>
          <w:tcPr>
            <w:tcW w:w="4394" w:type="dxa"/>
          </w:tcPr>
          <w:p w:rsidR="00726B46" w:rsidRPr="00FF23F3" w:rsidRDefault="00726B46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Заменить кабинки для переодевания; завести песок; установить дополнительные малые формы – скамейки и урны; установить спортивное оборудование – брусья, перекладина; установить малые формы для детей – качели, карусель; произвести ремонт туалета</w:t>
            </w:r>
          </w:p>
        </w:tc>
        <w:tc>
          <w:tcPr>
            <w:tcW w:w="1701" w:type="dxa"/>
          </w:tcPr>
          <w:p w:rsidR="00726B46" w:rsidRPr="00FF23F3" w:rsidRDefault="00726B46" w:rsidP="00BF581B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Наиболее посещаемая муниципальная территория г. Озерска</w:t>
            </w:r>
          </w:p>
        </w:tc>
        <w:tc>
          <w:tcPr>
            <w:tcW w:w="2126" w:type="dxa"/>
          </w:tcPr>
          <w:p w:rsidR="00726B46" w:rsidRPr="00FF23F3" w:rsidRDefault="00726B46" w:rsidP="00726B46">
            <w:pPr>
              <w:jc w:val="center"/>
              <w:rPr>
                <w:sz w:val="18"/>
                <w:szCs w:val="18"/>
              </w:rPr>
            </w:pPr>
            <w:r w:rsidRPr="00FF23F3">
              <w:rPr>
                <w:sz w:val="18"/>
                <w:szCs w:val="18"/>
              </w:rPr>
              <w:t xml:space="preserve">«ЗА» – </w:t>
            </w:r>
            <w:r w:rsidR="00561992" w:rsidRPr="00FF23F3">
              <w:rPr>
                <w:sz w:val="18"/>
                <w:szCs w:val="18"/>
              </w:rPr>
              <w:t>9</w:t>
            </w:r>
          </w:p>
          <w:p w:rsidR="00726B46" w:rsidRPr="00FF23F3" w:rsidRDefault="00726B46" w:rsidP="00726B46">
            <w:pPr>
              <w:jc w:val="center"/>
              <w:rPr>
                <w:sz w:val="18"/>
                <w:szCs w:val="18"/>
              </w:rPr>
            </w:pPr>
            <w:r w:rsidRPr="00FF23F3">
              <w:rPr>
                <w:sz w:val="18"/>
                <w:szCs w:val="18"/>
              </w:rPr>
              <w:t>«ПРОТИВ» – 0</w:t>
            </w:r>
          </w:p>
          <w:p w:rsidR="00726B46" w:rsidRPr="00FF23F3" w:rsidRDefault="00726B46" w:rsidP="00726B46">
            <w:pPr>
              <w:jc w:val="center"/>
              <w:rPr>
                <w:sz w:val="18"/>
                <w:szCs w:val="18"/>
              </w:rPr>
            </w:pPr>
            <w:r w:rsidRPr="00FF23F3">
              <w:rPr>
                <w:sz w:val="18"/>
                <w:szCs w:val="18"/>
              </w:rPr>
              <w:t>«ВОЗДЕРЖАЛИСЬ» – 0</w:t>
            </w:r>
          </w:p>
          <w:p w:rsidR="00726B46" w:rsidRPr="00FF23F3" w:rsidRDefault="00726B46" w:rsidP="00C60C1C">
            <w:pPr>
              <w:jc w:val="center"/>
              <w:rPr>
                <w:sz w:val="18"/>
                <w:szCs w:val="18"/>
              </w:rPr>
            </w:pPr>
          </w:p>
        </w:tc>
      </w:tr>
      <w:tr w:rsidR="007A0EEB" w:rsidRPr="00FF23F3" w:rsidTr="00726B46">
        <w:tc>
          <w:tcPr>
            <w:tcW w:w="2235" w:type="dxa"/>
          </w:tcPr>
          <w:p w:rsidR="00726B46" w:rsidRPr="00FF23F3" w:rsidRDefault="00726B46" w:rsidP="00726B46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Благоустройство общественной территории – территория центрального парка культуры и отдыха</w:t>
            </w:r>
          </w:p>
        </w:tc>
        <w:tc>
          <w:tcPr>
            <w:tcW w:w="4394" w:type="dxa"/>
          </w:tcPr>
          <w:p w:rsidR="00726B46" w:rsidRPr="00FF23F3" w:rsidRDefault="00726B46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Восстановить летнюю эстраду, летний кинотеатр, парк аттракционов, организовать оборудованную площадку для массовых гуляний в праздничные дни, колесо обозрения</w:t>
            </w:r>
          </w:p>
        </w:tc>
        <w:tc>
          <w:tcPr>
            <w:tcW w:w="1701" w:type="dxa"/>
          </w:tcPr>
          <w:p w:rsidR="00726B46" w:rsidRPr="00FF23F3" w:rsidRDefault="00CC5F28" w:rsidP="00CC5F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3F3">
              <w:rPr>
                <w:rFonts w:eastAsia="Calibri"/>
                <w:sz w:val="20"/>
                <w:szCs w:val="20"/>
                <w:lang w:eastAsia="en-US"/>
              </w:rPr>
              <w:t>Мероприятие по благоустройству парков.</w:t>
            </w:r>
          </w:p>
          <w:p w:rsidR="00CC5F28" w:rsidRPr="00FF23F3" w:rsidRDefault="00CC5F28" w:rsidP="00CC5F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3F3">
              <w:rPr>
                <w:rFonts w:eastAsia="Calibri"/>
                <w:sz w:val="20"/>
                <w:szCs w:val="20"/>
                <w:lang w:eastAsia="en-US"/>
              </w:rPr>
              <w:t>Государственная программа</w:t>
            </w:r>
          </w:p>
          <w:p w:rsidR="00CC5F28" w:rsidRPr="00FF23F3" w:rsidRDefault="00CC5F28" w:rsidP="00CC5F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3F3">
              <w:rPr>
                <w:rFonts w:eastAsia="Calibri"/>
                <w:sz w:val="20"/>
                <w:szCs w:val="20"/>
                <w:lang w:eastAsia="en-US"/>
              </w:rPr>
              <w:t xml:space="preserve">Российской Федерации </w:t>
            </w:r>
            <w:r w:rsidRPr="00FF23F3">
              <w:rPr>
                <w:rFonts w:eastAsia="Calibri"/>
                <w:sz w:val="20"/>
                <w:szCs w:val="20"/>
                <w:lang w:eastAsia="en-US"/>
              </w:rPr>
              <w:lastRenderedPageBreak/>
              <w:t>"Обеспечение</w:t>
            </w:r>
          </w:p>
          <w:p w:rsidR="00CC5F28" w:rsidRPr="00FF23F3" w:rsidRDefault="00CC5F28" w:rsidP="00CC5F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3F3">
              <w:rPr>
                <w:rFonts w:eastAsia="Calibri"/>
                <w:sz w:val="20"/>
                <w:szCs w:val="20"/>
                <w:lang w:eastAsia="en-US"/>
              </w:rPr>
              <w:t>доступным и комфортным жильем</w:t>
            </w:r>
          </w:p>
          <w:p w:rsidR="00CC5F28" w:rsidRPr="00FF23F3" w:rsidRDefault="00CC5F28" w:rsidP="00CC5F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3F3">
              <w:rPr>
                <w:rFonts w:eastAsia="Calibri"/>
                <w:sz w:val="20"/>
                <w:szCs w:val="20"/>
                <w:lang w:eastAsia="en-US"/>
              </w:rPr>
              <w:t>и коммунальными услугами граждан</w:t>
            </w:r>
          </w:p>
          <w:p w:rsidR="00CC5F28" w:rsidRPr="00FF23F3" w:rsidRDefault="00CC5F28" w:rsidP="00CC5F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3F3">
              <w:rPr>
                <w:rFonts w:eastAsia="Calibri"/>
                <w:sz w:val="20"/>
                <w:szCs w:val="20"/>
                <w:lang w:eastAsia="en-US"/>
              </w:rPr>
              <w:t>Российской Федерации"</w:t>
            </w:r>
          </w:p>
          <w:p w:rsidR="00CC5F28" w:rsidRPr="00FF23F3" w:rsidRDefault="00CC5F28" w:rsidP="00CC5F2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gramStart"/>
            <w:r w:rsidRPr="00FF23F3">
              <w:rPr>
                <w:rFonts w:eastAsia="Calibri"/>
                <w:bCs/>
                <w:sz w:val="20"/>
                <w:szCs w:val="20"/>
                <w:lang w:eastAsia="en-US"/>
              </w:rPr>
              <w:t>(Правила</w:t>
            </w:r>
            <w:proofErr w:type="gramEnd"/>
          </w:p>
          <w:p w:rsidR="00CC5F28" w:rsidRPr="00FF23F3" w:rsidRDefault="00CC5F28" w:rsidP="00CC5F2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F23F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предоставления и распределения субсидий </w:t>
            </w:r>
            <w:proofErr w:type="gramStart"/>
            <w:r w:rsidRPr="00FF23F3">
              <w:rPr>
                <w:rFonts w:eastAsia="Calibri"/>
                <w:bCs/>
                <w:sz w:val="20"/>
                <w:szCs w:val="20"/>
                <w:lang w:eastAsia="en-US"/>
              </w:rPr>
              <w:t>из</w:t>
            </w:r>
            <w:proofErr w:type="gramEnd"/>
            <w:r w:rsidRPr="00FF23F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федерального</w:t>
            </w:r>
          </w:p>
          <w:p w:rsidR="00CC5F28" w:rsidRPr="00FF23F3" w:rsidRDefault="00CC5F28" w:rsidP="00CC5F2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F23F3">
              <w:rPr>
                <w:rFonts w:eastAsia="Calibri"/>
                <w:bCs/>
                <w:sz w:val="20"/>
                <w:szCs w:val="20"/>
                <w:lang w:eastAsia="en-US"/>
              </w:rPr>
              <w:t>бюджета бюджетам субъектов российской федерации</w:t>
            </w:r>
          </w:p>
          <w:p w:rsidR="00CC5F28" w:rsidRPr="00FF23F3" w:rsidRDefault="00CC5F28" w:rsidP="00CC5F2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F23F3">
              <w:rPr>
                <w:rFonts w:eastAsia="Calibri"/>
                <w:bCs/>
                <w:sz w:val="20"/>
                <w:szCs w:val="20"/>
                <w:lang w:eastAsia="en-US"/>
              </w:rPr>
              <w:t>на поддержку обустройства мест массового отдыха</w:t>
            </w:r>
          </w:p>
          <w:p w:rsidR="00CC5F28" w:rsidRPr="00FF23F3" w:rsidRDefault="00CC5F28" w:rsidP="00CC5F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3F3">
              <w:rPr>
                <w:rFonts w:eastAsia="Calibri"/>
                <w:bCs/>
                <w:sz w:val="20"/>
                <w:szCs w:val="20"/>
                <w:lang w:eastAsia="en-US"/>
              </w:rPr>
              <w:t>населения (городских парков)</w:t>
            </w:r>
          </w:p>
          <w:p w:rsidR="00CC5F28" w:rsidRPr="00FF23F3" w:rsidRDefault="00CC5F28" w:rsidP="00CC5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26B46" w:rsidRPr="00FF23F3" w:rsidRDefault="00726B46" w:rsidP="00726B46">
            <w:pPr>
              <w:jc w:val="center"/>
              <w:rPr>
                <w:sz w:val="18"/>
                <w:szCs w:val="18"/>
              </w:rPr>
            </w:pPr>
            <w:r w:rsidRPr="00FF23F3">
              <w:rPr>
                <w:sz w:val="18"/>
                <w:szCs w:val="18"/>
              </w:rPr>
              <w:lastRenderedPageBreak/>
              <w:t xml:space="preserve">«ЗА» – </w:t>
            </w:r>
            <w:r w:rsidR="00561992" w:rsidRPr="00FF23F3">
              <w:rPr>
                <w:sz w:val="18"/>
                <w:szCs w:val="18"/>
              </w:rPr>
              <w:t>0</w:t>
            </w:r>
          </w:p>
          <w:p w:rsidR="00726B46" w:rsidRPr="00FF23F3" w:rsidRDefault="00726B46" w:rsidP="00726B46">
            <w:pPr>
              <w:jc w:val="center"/>
              <w:rPr>
                <w:sz w:val="18"/>
                <w:szCs w:val="18"/>
              </w:rPr>
            </w:pPr>
            <w:r w:rsidRPr="00FF23F3">
              <w:rPr>
                <w:sz w:val="18"/>
                <w:szCs w:val="18"/>
              </w:rPr>
              <w:t xml:space="preserve">«ПРОТИВ» – </w:t>
            </w:r>
            <w:r w:rsidR="00561992" w:rsidRPr="00FF23F3">
              <w:rPr>
                <w:sz w:val="18"/>
                <w:szCs w:val="18"/>
              </w:rPr>
              <w:t>9</w:t>
            </w:r>
          </w:p>
          <w:p w:rsidR="00726B46" w:rsidRPr="00FF23F3" w:rsidRDefault="00726B46" w:rsidP="00726B46">
            <w:pPr>
              <w:jc w:val="center"/>
              <w:rPr>
                <w:sz w:val="18"/>
                <w:szCs w:val="18"/>
              </w:rPr>
            </w:pPr>
            <w:r w:rsidRPr="00FF23F3">
              <w:rPr>
                <w:sz w:val="18"/>
                <w:szCs w:val="18"/>
              </w:rPr>
              <w:t>«ВОЗДЕРЖАЛИСЬ» – 0</w:t>
            </w:r>
          </w:p>
          <w:p w:rsidR="00726B46" w:rsidRPr="00FF23F3" w:rsidRDefault="00726B46" w:rsidP="00C60C1C">
            <w:pPr>
              <w:jc w:val="center"/>
              <w:rPr>
                <w:sz w:val="18"/>
                <w:szCs w:val="18"/>
              </w:rPr>
            </w:pPr>
          </w:p>
        </w:tc>
      </w:tr>
      <w:tr w:rsidR="007A0EEB" w:rsidRPr="00FF23F3" w:rsidTr="00726B46">
        <w:tc>
          <w:tcPr>
            <w:tcW w:w="2235" w:type="dxa"/>
          </w:tcPr>
          <w:p w:rsidR="00726B46" w:rsidRPr="00FF23F3" w:rsidRDefault="00726B46" w:rsidP="00726B46">
            <w:pPr>
              <w:jc w:val="center"/>
              <w:rPr>
                <w:sz w:val="20"/>
                <w:szCs w:val="20"/>
              </w:rPr>
            </w:pPr>
            <w:proofErr w:type="gramStart"/>
            <w:r w:rsidRPr="00FF23F3">
              <w:rPr>
                <w:sz w:val="20"/>
                <w:szCs w:val="20"/>
              </w:rPr>
              <w:lastRenderedPageBreak/>
              <w:t xml:space="preserve">Благоустройство общественной </w:t>
            </w:r>
            <w:proofErr w:type="spellStart"/>
            <w:r w:rsidRPr="00FF23F3">
              <w:rPr>
                <w:sz w:val="20"/>
                <w:szCs w:val="20"/>
              </w:rPr>
              <w:t>територии</w:t>
            </w:r>
            <w:proofErr w:type="spellEnd"/>
            <w:r w:rsidRPr="00FF23F3">
              <w:rPr>
                <w:sz w:val="20"/>
                <w:szCs w:val="20"/>
              </w:rPr>
              <w:t xml:space="preserve"> – пешеходная зона за автовокзалом, между площадью Ленина и ул. Еловой</w:t>
            </w:r>
            <w:proofErr w:type="gramEnd"/>
          </w:p>
        </w:tc>
        <w:tc>
          <w:tcPr>
            <w:tcW w:w="4394" w:type="dxa"/>
          </w:tcPr>
          <w:p w:rsidR="00726B46" w:rsidRPr="00FF23F3" w:rsidRDefault="00726B46" w:rsidP="00C60C1C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Восстановление дорожного покрытия в связи с его полным разрушением</w:t>
            </w:r>
          </w:p>
        </w:tc>
        <w:tc>
          <w:tcPr>
            <w:tcW w:w="1701" w:type="dxa"/>
          </w:tcPr>
          <w:p w:rsidR="00D402E2" w:rsidRPr="00FF23F3" w:rsidRDefault="00D402E2" w:rsidP="00BF581B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Не попадает под определение «общественная территория»</w:t>
            </w:r>
          </w:p>
          <w:p w:rsidR="00726B46" w:rsidRPr="00FF23F3" w:rsidRDefault="00D402E2" w:rsidP="00D402E2">
            <w:pPr>
              <w:jc w:val="center"/>
              <w:rPr>
                <w:sz w:val="20"/>
                <w:szCs w:val="20"/>
              </w:rPr>
            </w:pPr>
            <w:r w:rsidRPr="00FF23F3">
              <w:rPr>
                <w:sz w:val="20"/>
                <w:szCs w:val="20"/>
              </w:rPr>
              <w:t>(м</w:t>
            </w:r>
            <w:r w:rsidR="00F66A12" w:rsidRPr="00FF23F3">
              <w:rPr>
                <w:sz w:val="20"/>
                <w:szCs w:val="20"/>
              </w:rPr>
              <w:t>униципальная территория г. Озерска, пользующаяся спросом ограниченного числа лиц населения с целью перехода из одной части города в другую</w:t>
            </w:r>
            <w:r w:rsidRPr="00FF23F3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26B46" w:rsidRPr="00FF23F3" w:rsidRDefault="00726B46" w:rsidP="00726B46">
            <w:pPr>
              <w:jc w:val="center"/>
              <w:rPr>
                <w:sz w:val="18"/>
                <w:szCs w:val="18"/>
              </w:rPr>
            </w:pPr>
            <w:r w:rsidRPr="00FF23F3">
              <w:rPr>
                <w:sz w:val="18"/>
                <w:szCs w:val="18"/>
              </w:rPr>
              <w:t xml:space="preserve">«ЗА» – </w:t>
            </w:r>
            <w:r w:rsidR="00561992" w:rsidRPr="00FF23F3">
              <w:rPr>
                <w:sz w:val="18"/>
                <w:szCs w:val="18"/>
              </w:rPr>
              <w:t>0</w:t>
            </w:r>
          </w:p>
          <w:p w:rsidR="00726B46" w:rsidRPr="00FF23F3" w:rsidRDefault="00726B46" w:rsidP="00726B46">
            <w:pPr>
              <w:jc w:val="center"/>
              <w:rPr>
                <w:sz w:val="18"/>
                <w:szCs w:val="18"/>
              </w:rPr>
            </w:pPr>
            <w:r w:rsidRPr="00FF23F3">
              <w:rPr>
                <w:sz w:val="18"/>
                <w:szCs w:val="18"/>
              </w:rPr>
              <w:t xml:space="preserve">«ПРОТИВ» – </w:t>
            </w:r>
            <w:r w:rsidR="00561992" w:rsidRPr="00FF23F3">
              <w:rPr>
                <w:sz w:val="18"/>
                <w:szCs w:val="18"/>
              </w:rPr>
              <w:t>9</w:t>
            </w:r>
          </w:p>
          <w:p w:rsidR="00726B46" w:rsidRPr="00FF23F3" w:rsidRDefault="00726B46" w:rsidP="00726B46">
            <w:pPr>
              <w:jc w:val="center"/>
              <w:rPr>
                <w:sz w:val="18"/>
                <w:szCs w:val="18"/>
              </w:rPr>
            </w:pPr>
            <w:r w:rsidRPr="00FF23F3">
              <w:rPr>
                <w:sz w:val="18"/>
                <w:szCs w:val="18"/>
              </w:rPr>
              <w:t>«ВОЗДЕРЖАЛИСЬ» – 0</w:t>
            </w:r>
          </w:p>
          <w:p w:rsidR="00726B46" w:rsidRPr="00FF23F3" w:rsidRDefault="00726B46" w:rsidP="00C60C1C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6A12" w:rsidRPr="00FF23F3" w:rsidRDefault="00F66A12" w:rsidP="006054A4">
      <w:pPr>
        <w:ind w:firstLine="708"/>
        <w:jc w:val="both"/>
        <w:rPr>
          <w:b/>
        </w:rPr>
      </w:pPr>
    </w:p>
    <w:p w:rsidR="003379F7" w:rsidRPr="00FF23F3" w:rsidRDefault="00170234" w:rsidP="003379F7">
      <w:pPr>
        <w:jc w:val="both"/>
      </w:pPr>
      <w:r w:rsidRPr="00FF23F3">
        <w:rPr>
          <w:b/>
          <w:lang w:val="en-US"/>
        </w:rPr>
        <w:t>II</w:t>
      </w:r>
      <w:r w:rsidRPr="00FF23F3">
        <w:rPr>
          <w:b/>
        </w:rPr>
        <w:t xml:space="preserve">. </w:t>
      </w:r>
      <w:r w:rsidR="00351D88" w:rsidRPr="00FF23F3">
        <w:rPr>
          <w:b/>
        </w:rPr>
        <w:t>Слушали</w:t>
      </w:r>
      <w:r w:rsidRPr="00FF23F3">
        <w:rPr>
          <w:b/>
        </w:rPr>
        <w:t xml:space="preserve">: </w:t>
      </w:r>
      <w:r w:rsidR="006054A4" w:rsidRPr="00FF23F3">
        <w:t>Белякову</w:t>
      </w:r>
      <w:r w:rsidR="003379F7" w:rsidRPr="00FF23F3">
        <w:t xml:space="preserve"> Н.</w:t>
      </w:r>
      <w:r w:rsidR="006054A4" w:rsidRPr="00FF23F3">
        <w:t>Г</w:t>
      </w:r>
      <w:r w:rsidR="003379F7" w:rsidRPr="00FF23F3">
        <w:t>.</w:t>
      </w:r>
      <w:r w:rsidRPr="00FF23F3">
        <w:rPr>
          <w:b/>
        </w:rPr>
        <w:t xml:space="preserve"> -</w:t>
      </w:r>
      <w:r w:rsidR="003379F7" w:rsidRPr="00FF23F3">
        <w:rPr>
          <w:b/>
        </w:rPr>
        <w:t xml:space="preserve"> </w:t>
      </w:r>
      <w:r w:rsidR="003379F7" w:rsidRPr="00FF23F3">
        <w:t xml:space="preserve">начальника Управления </w:t>
      </w:r>
      <w:r w:rsidR="006054A4" w:rsidRPr="00FF23F3">
        <w:t>капитального строительства и благоустройства администрации Озерского городского округа</w:t>
      </w:r>
      <w:r w:rsidR="003379F7" w:rsidRPr="00FF23F3">
        <w:t>.</w:t>
      </w:r>
    </w:p>
    <w:p w:rsidR="00567701" w:rsidRPr="00FF23F3" w:rsidRDefault="003379F7" w:rsidP="00567701">
      <w:pPr>
        <w:ind w:firstLine="360"/>
        <w:jc w:val="both"/>
      </w:pPr>
      <w:r w:rsidRPr="00FF23F3">
        <w:t xml:space="preserve">          </w:t>
      </w:r>
      <w:r w:rsidR="00567701" w:rsidRPr="00FF23F3">
        <w:rPr>
          <w:rFonts w:eastAsia="Calibri"/>
        </w:rPr>
        <w:t>На основании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="00567701" w:rsidRPr="00FF23F3">
        <w:rPr>
          <w:rFonts w:eastAsia="Calibri"/>
        </w:rPr>
        <w:t>пр</w:t>
      </w:r>
      <w:proofErr w:type="spellEnd"/>
      <w:proofErr w:type="gramEnd"/>
      <w:r w:rsidR="00567701" w:rsidRPr="00FF23F3">
        <w:rPr>
          <w:rFonts w:eastAsia="Calibri"/>
        </w:rPr>
        <w:t xml:space="preserve"> «Об утверждении методических рекомендаций по подготовке государственных программ субъектов Российской Федерации </w:t>
      </w:r>
      <w:proofErr w:type="gramStart"/>
      <w:r w:rsidR="00567701" w:rsidRPr="00FF23F3">
        <w:rPr>
          <w:rFonts w:eastAsia="Calibri"/>
        </w:rPr>
        <w:t xml:space="preserve">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 (с изменениями и дополнениями), с целью обеспечения участия населения Озерского городского округа в осуществлении местного самоуправления необходимо </w:t>
      </w:r>
      <w:r w:rsidR="00641BFC" w:rsidRPr="00FF23F3">
        <w:rPr>
          <w:rFonts w:eastAsia="Calibri"/>
        </w:rPr>
        <w:t xml:space="preserve">провести тайное голосование </w:t>
      </w:r>
      <w:r w:rsidR="00641BFC" w:rsidRPr="00FF23F3">
        <w:t>по отбору общественных территорий Озерского городского округа, подлежащих в первоочередном порядке благоустройству в 2018 году в соответствии с муниципальной программой «Формирование</w:t>
      </w:r>
      <w:proofErr w:type="gramEnd"/>
      <w:r w:rsidR="00641BFC" w:rsidRPr="00FF23F3">
        <w:t xml:space="preserve"> современной городской среды в Озерском городском округе» на 2018-2022 годы.</w:t>
      </w:r>
      <w:r w:rsidR="00567701" w:rsidRPr="00FF23F3">
        <w:t xml:space="preserve"> </w:t>
      </w:r>
    </w:p>
    <w:p w:rsidR="00641BFC" w:rsidRPr="00FF23F3" w:rsidRDefault="00590DD5" w:rsidP="00354ADF">
      <w:pPr>
        <w:ind w:firstLine="360"/>
        <w:jc w:val="both"/>
        <w:rPr>
          <w:rFonts w:eastAsia="Calibri"/>
        </w:rPr>
      </w:pPr>
      <w:proofErr w:type="gramStart"/>
      <w:r w:rsidRPr="00FF23F3">
        <w:t xml:space="preserve">Постановлением администрации Озерского городского округа от 07.02.2018 № 238 утвержден порядок организации и проведения тайного голосования по отбору общественных территорий Озерского городского округа, подлежащих в первоочередном порядке благоустройству в 2018 </w:t>
      </w:r>
      <w:r w:rsidRPr="00FF23F3">
        <w:lastRenderedPageBreak/>
        <w:t>году в соответствии с муниципальной программой «Формирование современной городской среды в Озерском городском округе» на 2018-2022 годы</w:t>
      </w:r>
      <w:r w:rsidR="00354ADF" w:rsidRPr="00FF23F3">
        <w:t>, в котором говорится о том, что п</w:t>
      </w:r>
      <w:r w:rsidR="00641BFC" w:rsidRPr="00FF23F3">
        <w:rPr>
          <w:rFonts w:eastAsia="Calibri"/>
        </w:rPr>
        <w:t>роведение голосования</w:t>
      </w:r>
      <w:r w:rsidR="00641BFC" w:rsidRPr="00FF23F3">
        <w:t xml:space="preserve"> </w:t>
      </w:r>
      <w:r w:rsidR="00641BFC" w:rsidRPr="00FF23F3">
        <w:rPr>
          <w:rFonts w:eastAsia="Calibri"/>
        </w:rPr>
        <w:t>по отбору общественных территорий организует и</w:t>
      </w:r>
      <w:proofErr w:type="gramEnd"/>
      <w:r w:rsidR="00641BFC" w:rsidRPr="00FF23F3">
        <w:rPr>
          <w:rFonts w:eastAsia="Calibri"/>
        </w:rPr>
        <w:t xml:space="preserve"> обеспечивает общественная комиссия оценки и обсуждения проектов и предложений по благоустройству, к </w:t>
      </w:r>
      <w:proofErr w:type="gramStart"/>
      <w:r w:rsidR="00641BFC" w:rsidRPr="00FF23F3">
        <w:rPr>
          <w:rFonts w:eastAsia="Calibri"/>
        </w:rPr>
        <w:t>компетенции</w:t>
      </w:r>
      <w:proofErr w:type="gramEnd"/>
      <w:r w:rsidR="00641BFC" w:rsidRPr="00FF23F3">
        <w:rPr>
          <w:rFonts w:eastAsia="Calibri"/>
        </w:rPr>
        <w:t xml:space="preserve"> которой относятся:</w:t>
      </w:r>
    </w:p>
    <w:p w:rsidR="00641BFC" w:rsidRPr="00FF23F3" w:rsidRDefault="00641BFC" w:rsidP="00641BFC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>1) организация изготовления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порядке).</w:t>
      </w:r>
    </w:p>
    <w:p w:rsidR="00641BFC" w:rsidRPr="00FF23F3" w:rsidRDefault="00641BFC" w:rsidP="00641BFC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>В срок не менее чем за три дня до голосования общественная комиссия оценки и обсуждения проектов и предложений по благоустройству передает в территориальные счетные комиссии бюллетени  и иную документацию, связанную с подготовкой и проведением голосования.</w:t>
      </w:r>
    </w:p>
    <w:p w:rsidR="00641BFC" w:rsidRPr="00FF23F3" w:rsidRDefault="00641BFC" w:rsidP="00641BFC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 xml:space="preserve">2) формирование территориальных счетных комиссий. Количественный состав членов территориальных счетных комиссий определяется общественной комиссией оценки и обсуждения проектов и предложений по благоустройству и должен быть не менее 3-х членов комиссии. Предложения общественной комиссии оценки и обсуждения проектов и предложений по благоустройству о количественном составе  территориальных счетных комиссий оформляются протоколом. </w:t>
      </w:r>
    </w:p>
    <w:p w:rsidR="00641BFC" w:rsidRPr="00FF23F3" w:rsidRDefault="00641BFC" w:rsidP="00641BFC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641BFC" w:rsidRPr="00FF23F3" w:rsidRDefault="00641BFC" w:rsidP="00641BFC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641BFC" w:rsidRPr="00FF23F3" w:rsidRDefault="00641BFC" w:rsidP="00641BFC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641BFC" w:rsidRPr="00FF23F3" w:rsidRDefault="00641BFC" w:rsidP="00641BFC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>3) рассмотрение обращений граждан по вопросам, связанным</w:t>
      </w:r>
      <w:r w:rsidR="00E83B02" w:rsidRPr="00FF23F3">
        <w:rPr>
          <w:rFonts w:eastAsia="Calibri"/>
        </w:rPr>
        <w:t xml:space="preserve"> </w:t>
      </w:r>
      <w:r w:rsidRPr="00FF23F3">
        <w:rPr>
          <w:rFonts w:eastAsia="Calibri"/>
        </w:rPr>
        <w:t>с проведением голосования;</w:t>
      </w:r>
    </w:p>
    <w:p w:rsidR="00641BFC" w:rsidRPr="00FF23F3" w:rsidRDefault="00641BFC" w:rsidP="00641BFC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>4) осуществление иных функций, определенных нормативными правовыми актами.</w:t>
      </w:r>
    </w:p>
    <w:p w:rsidR="00641BFC" w:rsidRPr="00FF23F3" w:rsidRDefault="00641BFC" w:rsidP="00641BFC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>Решение о назначении голосования по общественным территориям принимается общественной комиссией оценки и обсуждения проектов и предложений по благоустройству и оформляется протоколом, который должен содержать следующие сведения:</w:t>
      </w:r>
    </w:p>
    <w:p w:rsidR="00641BFC" w:rsidRPr="00FF23F3" w:rsidRDefault="00641BFC" w:rsidP="00641BFC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>1) дата и время проведения голосования;</w:t>
      </w:r>
    </w:p>
    <w:p w:rsidR="00641BFC" w:rsidRPr="00FF23F3" w:rsidRDefault="00641BFC" w:rsidP="00641BFC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>2) места проведения голосования (адреса территориальных счетных участков), состав территориальных счетных комиссий;</w:t>
      </w:r>
    </w:p>
    <w:p w:rsidR="00641BFC" w:rsidRPr="00FF23F3" w:rsidRDefault="00641BFC" w:rsidP="00641BFC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>3) перечень общественных территорий, представленных на голосование;</w:t>
      </w:r>
    </w:p>
    <w:p w:rsidR="00641BFC" w:rsidRPr="00FF23F3" w:rsidRDefault="00641BFC" w:rsidP="00641BFC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>4) иные сведения, необходимые для проведения голосования.</w:t>
      </w:r>
    </w:p>
    <w:p w:rsidR="00641BFC" w:rsidRPr="00FF23F3" w:rsidRDefault="00641BFC" w:rsidP="00641BFC">
      <w:pPr>
        <w:ind w:firstLine="708"/>
        <w:jc w:val="both"/>
        <w:rPr>
          <w:rFonts w:eastAsia="Calibri"/>
        </w:rPr>
      </w:pPr>
      <w:proofErr w:type="gramStart"/>
      <w:r w:rsidRPr="00FF23F3">
        <w:rPr>
          <w:rFonts w:eastAsia="Calibri"/>
        </w:rPr>
        <w:t>Информационное сообщение, содержащее сведения указанные</w:t>
      </w:r>
      <w:r w:rsidR="00354ADF" w:rsidRPr="00FF23F3">
        <w:rPr>
          <w:rFonts w:eastAsia="Calibri"/>
        </w:rPr>
        <w:t xml:space="preserve"> </w:t>
      </w:r>
      <w:r w:rsidR="00E23C39" w:rsidRPr="00FF23F3">
        <w:rPr>
          <w:rFonts w:eastAsia="Calibri"/>
        </w:rPr>
        <w:t>в подпунктах 1-4</w:t>
      </w:r>
      <w:r w:rsidRPr="00FF23F3">
        <w:rPr>
          <w:rFonts w:eastAsia="Calibri"/>
        </w:rPr>
        <w:t>, направляется общественной комиссией оценки и обсуждения проектов и предложений по благоустройству в администрацию Озерского городского округа, которая обеспечивает  его опубликование в газете «Озерский вестник» и размещение на официальном сайте органов местного самоуправления Озерского городского округа Челябинской области в срок не менее чем за 7 дней до проведения голосования.</w:t>
      </w:r>
      <w:proofErr w:type="gramEnd"/>
    </w:p>
    <w:p w:rsidR="00641BFC" w:rsidRPr="00FF23F3" w:rsidRDefault="00641BFC" w:rsidP="00641BFC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>Голосование по отбору общественных территорий проводится</w:t>
      </w:r>
      <w:r w:rsidR="00354ADF" w:rsidRPr="00FF23F3">
        <w:rPr>
          <w:rFonts w:eastAsia="Calibri"/>
        </w:rPr>
        <w:t xml:space="preserve"> </w:t>
      </w:r>
      <w:r w:rsidRPr="00FF23F3">
        <w:rPr>
          <w:rFonts w:eastAsia="Calibri"/>
        </w:rPr>
        <w:t xml:space="preserve"> на территориальных счетных участках путем тайного голосования. На территориальном счетном участке оборудуются места для тайного голосования и устанавливаются опечатанные ящики для голосования.</w:t>
      </w:r>
    </w:p>
    <w:p w:rsidR="00641BFC" w:rsidRPr="00FF23F3" w:rsidRDefault="00641BFC" w:rsidP="00641BFC">
      <w:pPr>
        <w:ind w:firstLine="709"/>
        <w:jc w:val="both"/>
      </w:pPr>
      <w:r w:rsidRPr="00FF23F3">
        <w:t xml:space="preserve">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</w:t>
      </w:r>
      <w:r w:rsidR="00E23C39" w:rsidRPr="00FF23F3">
        <w:t>о</w:t>
      </w:r>
      <w:r w:rsidRPr="00FF23F3">
        <w:t>б утверждении итогового протокола территориальной счетной комиссии.</w:t>
      </w:r>
    </w:p>
    <w:p w:rsidR="00641BFC" w:rsidRPr="00FF23F3" w:rsidRDefault="00641BFC" w:rsidP="00641BFC">
      <w:pPr>
        <w:ind w:firstLine="709"/>
        <w:jc w:val="both"/>
      </w:pPr>
      <w:r w:rsidRPr="00FF23F3"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641BFC" w:rsidRPr="00FF23F3" w:rsidRDefault="00641BFC" w:rsidP="00641BFC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 оценки и обсуждения проектов и предложений по благоустройству.</w:t>
      </w:r>
    </w:p>
    <w:p w:rsidR="00641BFC" w:rsidRPr="00FF23F3" w:rsidRDefault="00641BFC" w:rsidP="00641BFC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>Жалобы, обращения, связанные с проведением голосования, подаются в общественную комиссию оценки и обсуждения проектов и предложений</w:t>
      </w:r>
      <w:r w:rsidR="00354ADF" w:rsidRPr="00FF23F3">
        <w:rPr>
          <w:rFonts w:eastAsia="Calibri"/>
        </w:rPr>
        <w:t xml:space="preserve"> </w:t>
      </w:r>
      <w:r w:rsidRPr="00FF23F3">
        <w:rPr>
          <w:rFonts w:eastAsia="Calibri"/>
        </w:rPr>
        <w:t xml:space="preserve">по благоустройству. Комиссия регистрирует жалобы, обращения и рассматривает их на своем заседании в течение десяти дней - в </w:t>
      </w:r>
      <w:r w:rsidRPr="00FF23F3">
        <w:rPr>
          <w:rFonts w:eastAsia="Calibri"/>
        </w:rPr>
        <w:lastRenderedPageBreak/>
        <w:t>период подготовки к голосованию, а в день голосования -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 оценки и обсуждения проектов и предложений по благоустройству.</w:t>
      </w:r>
    </w:p>
    <w:p w:rsidR="00641BFC" w:rsidRPr="00FF23F3" w:rsidRDefault="00641BFC" w:rsidP="00641BFC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>Установление итогов голосования по отбору общественных территорий производится общественной комиссией оценки и обсуждения проектов и предложений по благоустройству на основании итоговых протоколов территориальных счетных комиссий и оформляется итоговым протоколом общественной комиссии оценки и обсуждения проектов</w:t>
      </w:r>
      <w:r w:rsidR="00E23C39" w:rsidRPr="00FF23F3">
        <w:rPr>
          <w:rFonts w:eastAsia="Calibri"/>
        </w:rPr>
        <w:t xml:space="preserve"> </w:t>
      </w:r>
      <w:r w:rsidRPr="00FF23F3">
        <w:rPr>
          <w:rFonts w:eastAsia="Calibri"/>
        </w:rPr>
        <w:t xml:space="preserve">и предложений по благоустройству. </w:t>
      </w:r>
    </w:p>
    <w:p w:rsidR="00641BFC" w:rsidRPr="00FF23F3" w:rsidRDefault="00641BFC" w:rsidP="00641BFC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 xml:space="preserve">Установление итогов голосования общественной комиссией оценки и обсуждения проектов и предложений по благоустройству производится не позднее, чем через три дня со дня проведения голосования. </w:t>
      </w:r>
    </w:p>
    <w:p w:rsidR="00641BFC" w:rsidRPr="00FF23F3" w:rsidRDefault="00641BFC" w:rsidP="00641BFC">
      <w:pPr>
        <w:ind w:firstLine="709"/>
        <w:jc w:val="both"/>
        <w:rPr>
          <w:rFonts w:eastAsia="Calibri"/>
        </w:rPr>
      </w:pPr>
      <w:proofErr w:type="gramStart"/>
      <w:r w:rsidRPr="00FF23F3">
        <w:rPr>
          <w:rFonts w:eastAsia="Calibri"/>
        </w:rPr>
        <w:t>После оформления итогов голосования по общественным территориям председатель общественной комиссии оценки и обсуждения проектов и предложений по благоустройству представляет в администрацию Озерского городского округа итоговый протокол результатов голосования</w:t>
      </w:r>
      <w:r w:rsidR="00E23C39" w:rsidRPr="00FF23F3">
        <w:rPr>
          <w:rFonts w:eastAsia="Calibri"/>
        </w:rPr>
        <w:t xml:space="preserve"> </w:t>
      </w:r>
      <w:r w:rsidRPr="00FF23F3">
        <w:rPr>
          <w:rFonts w:eastAsia="Calibri"/>
        </w:rPr>
        <w:t xml:space="preserve">по отбору общественных территорий в целях формирования адресного перечня общественных территорий,  подлежащих в первоочередном порядке благоустройству в 2018 году в соответствии с </w:t>
      </w:r>
      <w:hyperlink r:id="rId9" w:anchor="sub_1" w:history="1">
        <w:r w:rsidRPr="00FF23F3">
          <w:rPr>
            <w:rFonts w:eastAsia="Calibri"/>
          </w:rPr>
          <w:t>муниципальной программой</w:t>
        </w:r>
      </w:hyperlink>
      <w:r w:rsidRPr="00FF23F3">
        <w:rPr>
          <w:rFonts w:eastAsia="Calibri"/>
        </w:rPr>
        <w:t xml:space="preserve"> «Формирование современной городской среды в Озерском городском округе</w:t>
      </w:r>
      <w:proofErr w:type="gramEnd"/>
      <w:r w:rsidRPr="00FF23F3">
        <w:rPr>
          <w:rFonts w:eastAsia="Calibri"/>
        </w:rPr>
        <w:t>» на 2018-2022 годы.</w:t>
      </w:r>
    </w:p>
    <w:p w:rsidR="00641BFC" w:rsidRPr="00FF23F3" w:rsidRDefault="00641BFC" w:rsidP="00641BFC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>Итоговый протокол результатов голосования печатается на листах формата A4. Каждый лист итогового протокола должен быть пронумерован, подписан всеми присутствующими членами общественной комиссии оценки</w:t>
      </w:r>
      <w:r w:rsidR="00E23C39" w:rsidRPr="00FF23F3">
        <w:rPr>
          <w:rFonts w:eastAsia="Calibri"/>
        </w:rPr>
        <w:t xml:space="preserve"> и </w:t>
      </w:r>
      <w:r w:rsidRPr="00FF23F3">
        <w:rPr>
          <w:rFonts w:eastAsia="Calibri"/>
        </w:rPr>
        <w:t>обсуждения проектов и предложений по благоустройству и содержать дату</w:t>
      </w:r>
      <w:r w:rsidR="00E23C39" w:rsidRPr="00FF23F3">
        <w:rPr>
          <w:rFonts w:eastAsia="Calibri"/>
        </w:rPr>
        <w:t xml:space="preserve"> </w:t>
      </w:r>
      <w:r w:rsidRPr="00FF23F3">
        <w:rPr>
          <w:rFonts w:eastAsia="Calibri"/>
        </w:rPr>
        <w:t>и время подписания протокола. Итоговый протокол общественной комиссии оценки и обсуждения проектов и предложений по благоустройству составляется в двух экземплярах. Время подписания протокола, указанное</w:t>
      </w:r>
      <w:r w:rsidR="00E23C39" w:rsidRPr="00FF23F3">
        <w:rPr>
          <w:rFonts w:eastAsia="Calibri"/>
        </w:rPr>
        <w:t xml:space="preserve"> </w:t>
      </w:r>
      <w:r w:rsidRPr="00FF23F3">
        <w:rPr>
          <w:rFonts w:eastAsia="Calibri"/>
        </w:rPr>
        <w:t>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Озерского городского округа.</w:t>
      </w:r>
    </w:p>
    <w:p w:rsidR="00641BFC" w:rsidRPr="00FF23F3" w:rsidRDefault="00641BFC" w:rsidP="00641BFC">
      <w:pPr>
        <w:ind w:firstLine="708"/>
        <w:jc w:val="both"/>
        <w:rPr>
          <w:rFonts w:eastAsia="Calibri"/>
        </w:rPr>
      </w:pPr>
      <w:r w:rsidRPr="00FF23F3">
        <w:rPr>
          <w:rFonts w:eastAsia="Calibri"/>
        </w:rPr>
        <w:t>Сведения об итогах голосования подлежат опубликованию в газете «Озерский вестник» и размещению на официальном сайте органов местного самоуправления Озерского городского округа Челябинской области.</w:t>
      </w:r>
    </w:p>
    <w:p w:rsidR="00641BFC" w:rsidRPr="00FF23F3" w:rsidRDefault="00641BFC" w:rsidP="00641BFC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Озерского городского округа, а затем уничтожаются.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641BFC" w:rsidRPr="00FF23F3" w:rsidRDefault="00641BFC" w:rsidP="00567701">
      <w:pPr>
        <w:ind w:firstLine="360"/>
        <w:jc w:val="both"/>
      </w:pPr>
    </w:p>
    <w:p w:rsidR="001355F3" w:rsidRPr="00FF23F3" w:rsidRDefault="00A23D07" w:rsidP="001355F3">
      <w:pPr>
        <w:jc w:val="both"/>
        <w:rPr>
          <w:b/>
        </w:rPr>
      </w:pPr>
      <w:r w:rsidRPr="00FF23F3">
        <w:rPr>
          <w:b/>
        </w:rPr>
        <w:t xml:space="preserve">Решили: </w:t>
      </w:r>
    </w:p>
    <w:p w:rsidR="001355F3" w:rsidRPr="00FF23F3" w:rsidRDefault="001355F3" w:rsidP="001355F3">
      <w:pPr>
        <w:ind w:firstLine="708"/>
        <w:jc w:val="both"/>
        <w:rPr>
          <w:rFonts w:eastAsia="Calibri"/>
        </w:rPr>
      </w:pPr>
      <w:r w:rsidRPr="00FF23F3">
        <w:t>1. О</w:t>
      </w:r>
      <w:r w:rsidRPr="00FF23F3">
        <w:rPr>
          <w:rFonts w:eastAsia="Calibri"/>
        </w:rPr>
        <w:t>рганизовать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порядке).</w:t>
      </w:r>
    </w:p>
    <w:p w:rsidR="001355F3" w:rsidRPr="00FF23F3" w:rsidRDefault="001355F3" w:rsidP="001355F3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>В срок до 14 марта 2018 года передать в территориальные счетные комиссии бюллетени  и иную документацию, связанную с подготовкой и проведением голосования.</w:t>
      </w:r>
    </w:p>
    <w:p w:rsidR="00E83B02" w:rsidRPr="00FF23F3" w:rsidRDefault="00E83B02" w:rsidP="00E83B02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>2. Сформировать территориальные счетные комиссии в количестве</w:t>
      </w:r>
      <w:r w:rsidR="006D77DD" w:rsidRPr="00FF23F3">
        <w:rPr>
          <w:rFonts w:eastAsia="Calibri"/>
        </w:rPr>
        <w:t xml:space="preserve"> 84</w:t>
      </w:r>
      <w:r w:rsidRPr="00FF23F3">
        <w:rPr>
          <w:rFonts w:eastAsia="Calibri"/>
        </w:rPr>
        <w:t xml:space="preserve"> человек</w:t>
      </w:r>
      <w:r w:rsidR="006D77DD" w:rsidRPr="00FF23F3">
        <w:rPr>
          <w:rFonts w:eastAsia="Calibri"/>
        </w:rPr>
        <w:t>а – основной состав</w:t>
      </w:r>
      <w:r w:rsidRPr="00FF23F3">
        <w:rPr>
          <w:rFonts w:eastAsia="Calibri"/>
        </w:rPr>
        <w:t xml:space="preserve"> (3-и члена комиссии на каждом территориальном счетном участке) с назначением председателя и секретаря в каждой территориальной счетной комиссии</w:t>
      </w:r>
      <w:r w:rsidR="00170234" w:rsidRPr="00FF23F3">
        <w:rPr>
          <w:rFonts w:eastAsia="Calibri"/>
        </w:rPr>
        <w:t xml:space="preserve"> </w:t>
      </w:r>
      <w:r w:rsidRPr="00FF23F3">
        <w:rPr>
          <w:rFonts w:eastAsia="Calibri"/>
        </w:rPr>
        <w:t>(членами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голосование).</w:t>
      </w:r>
    </w:p>
    <w:p w:rsidR="00204B72" w:rsidRPr="00FF23F3" w:rsidRDefault="00E83B02" w:rsidP="00204B72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 xml:space="preserve">3. Организовать рассмотрение </w:t>
      </w:r>
      <w:r w:rsidR="00204B72" w:rsidRPr="00FF23F3">
        <w:rPr>
          <w:rFonts w:eastAsia="Calibri"/>
        </w:rPr>
        <w:t xml:space="preserve">жалоб и </w:t>
      </w:r>
      <w:r w:rsidRPr="00FF23F3">
        <w:rPr>
          <w:rFonts w:eastAsia="Calibri"/>
        </w:rPr>
        <w:t>обращений граждан по вопросам, связанным с проведением голосования</w:t>
      </w:r>
      <w:r w:rsidR="00204B72" w:rsidRPr="00FF23F3">
        <w:rPr>
          <w:rFonts w:eastAsia="Calibri"/>
        </w:rPr>
        <w:t xml:space="preserve"> путем рассмотрения их на своем заседании в течение десяти дней - в период подготовки к голосованию, а в день голосования - непосредственно в день обращения. По итогам рассмотрения жалобы, обращения заявителю направлять ответ в письменной форме за подписью председателя общественной комиссии оценки и обсуждения проектов и предложений по благоустройству.</w:t>
      </w:r>
    </w:p>
    <w:p w:rsidR="00170234" w:rsidRPr="00FF23F3" w:rsidRDefault="00204B72" w:rsidP="00204B72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 xml:space="preserve">4. </w:t>
      </w:r>
      <w:r w:rsidR="00170234" w:rsidRPr="00FF23F3">
        <w:rPr>
          <w:rFonts w:eastAsia="Calibri"/>
        </w:rPr>
        <w:t>Принять следующее р</w:t>
      </w:r>
      <w:r w:rsidRPr="00FF23F3">
        <w:rPr>
          <w:rFonts w:eastAsia="Calibri"/>
        </w:rPr>
        <w:t>ешение о назначении голосования по общественным территориям</w:t>
      </w:r>
      <w:r w:rsidR="00170234" w:rsidRPr="00FF23F3">
        <w:rPr>
          <w:rFonts w:eastAsia="Calibri"/>
        </w:rPr>
        <w:t>:</w:t>
      </w:r>
      <w:r w:rsidRPr="00FF23F3">
        <w:rPr>
          <w:rFonts w:eastAsia="Calibri"/>
        </w:rPr>
        <w:t xml:space="preserve"> </w:t>
      </w:r>
    </w:p>
    <w:p w:rsidR="0016754E" w:rsidRPr="00FF23F3" w:rsidRDefault="00204B72" w:rsidP="0016754E">
      <w:pPr>
        <w:spacing w:before="100" w:beforeAutospacing="1" w:after="100" w:afterAutospacing="1"/>
        <w:ind w:firstLine="708"/>
        <w:jc w:val="both"/>
        <w:rPr>
          <w:rFonts w:eastAsia="Calibri"/>
        </w:rPr>
      </w:pPr>
      <w:r w:rsidRPr="00FF23F3">
        <w:rPr>
          <w:rFonts w:eastAsia="Calibri"/>
        </w:rPr>
        <w:lastRenderedPageBreak/>
        <w:t xml:space="preserve">1) дата и время проведения </w:t>
      </w:r>
      <w:r w:rsidR="0016754E" w:rsidRPr="00FF23F3">
        <w:rPr>
          <w:rFonts w:eastAsia="Calibri"/>
        </w:rPr>
        <w:t xml:space="preserve">рейтингового </w:t>
      </w:r>
      <w:r w:rsidRPr="00FF23F3">
        <w:rPr>
          <w:rFonts w:eastAsia="Calibri"/>
        </w:rPr>
        <w:t>голосования</w:t>
      </w:r>
      <w:r w:rsidR="00170234" w:rsidRPr="00FF23F3">
        <w:rPr>
          <w:rFonts w:eastAsia="Calibri"/>
        </w:rPr>
        <w:t xml:space="preserve"> – 18 марта 2018 года </w:t>
      </w:r>
      <w:r w:rsidR="0016754E" w:rsidRPr="00FF23F3">
        <w:rPr>
          <w:rFonts w:eastAsia="Calibri"/>
        </w:rPr>
        <w:t xml:space="preserve">с 8.00 до 20.00 на всех </w:t>
      </w:r>
      <w:r w:rsidR="00C60C1C" w:rsidRPr="00FF23F3">
        <w:rPr>
          <w:rFonts w:eastAsia="Calibri"/>
        </w:rPr>
        <w:t>33</w:t>
      </w:r>
      <w:r w:rsidR="0016754E" w:rsidRPr="00FF23F3">
        <w:t xml:space="preserve"> избирательных участках </w:t>
      </w:r>
      <w:r w:rsidR="00C60C1C" w:rsidRPr="00FF23F3">
        <w:t xml:space="preserve">Озерского </w:t>
      </w:r>
      <w:r w:rsidR="0016754E" w:rsidRPr="00FF23F3">
        <w:t>город</w:t>
      </w:r>
      <w:r w:rsidR="00C60C1C" w:rsidRPr="00FF23F3">
        <w:t>ского округа</w:t>
      </w:r>
      <w:r w:rsidR="0016754E" w:rsidRPr="00FF23F3">
        <w:t>, в тех же зданиях, где расположены избирательные участки, но вне помещений для голосования</w:t>
      </w:r>
      <w:r w:rsidRPr="00FF23F3">
        <w:rPr>
          <w:rFonts w:eastAsia="Calibri"/>
        </w:rPr>
        <w:t>;</w:t>
      </w:r>
    </w:p>
    <w:p w:rsidR="00C60C1C" w:rsidRPr="00FF23F3" w:rsidRDefault="00204B72" w:rsidP="00C60C1C">
      <w:pPr>
        <w:spacing w:before="100" w:beforeAutospacing="1" w:after="100" w:afterAutospacing="1"/>
        <w:ind w:firstLine="708"/>
        <w:jc w:val="both"/>
      </w:pPr>
      <w:r w:rsidRPr="00FF23F3">
        <w:rPr>
          <w:rFonts w:eastAsia="Calibri"/>
        </w:rPr>
        <w:t>2) места проведения голосования (адреса территориальных счетных участков</w:t>
      </w:r>
      <w:r w:rsidR="00436FA1" w:rsidRPr="00FF23F3">
        <w:rPr>
          <w:rFonts w:eastAsia="Calibri"/>
        </w:rPr>
        <w:t>)</w:t>
      </w:r>
    </w:p>
    <w:tbl>
      <w:tblPr>
        <w:tblW w:w="4802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996"/>
        <w:gridCol w:w="3593"/>
        <w:gridCol w:w="3791"/>
      </w:tblGrid>
      <w:tr w:rsidR="007A0EEB" w:rsidRPr="00FF23F3" w:rsidTr="00C60C1C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№</w:t>
            </w:r>
          </w:p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proofErr w:type="gramStart"/>
            <w:r w:rsidRPr="00FF23F3">
              <w:rPr>
                <w:lang w:eastAsia="en-US"/>
              </w:rPr>
              <w:t>п</w:t>
            </w:r>
            <w:proofErr w:type="gramEnd"/>
            <w:r w:rsidRPr="00FF23F3">
              <w:rPr>
                <w:lang w:eastAsia="en-US"/>
              </w:rPr>
              <w:t>/п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Номера</w:t>
            </w:r>
          </w:p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избирательного  участка, участка референдума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76" w:right="-108" w:hanging="31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Место нахождения участковых избирательных комиссий и помещений для голосования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Границы избирательных участков, 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участков референдума</w:t>
            </w:r>
          </w:p>
        </w:tc>
      </w:tr>
      <w:tr w:rsidR="007A0EEB" w:rsidRPr="00FF23F3" w:rsidTr="00C60C1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1240</w:t>
            </w:r>
          </w:p>
          <w:p w:rsidR="00436FA1" w:rsidRPr="00FF23F3" w:rsidRDefault="00436FA1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</w:p>
          <w:p w:rsidR="00436FA1" w:rsidRPr="00FF23F3" w:rsidRDefault="00436FA1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</w:p>
          <w:p w:rsidR="00436FA1" w:rsidRPr="00FF23F3" w:rsidRDefault="00436FA1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1241</w:t>
            </w:r>
          </w:p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</w:p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>ул. Блюхера, 22,</w:t>
            </w:r>
          </w:p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>МБУ «КДЦ»,</w:t>
            </w:r>
          </w:p>
          <w:p w:rsidR="00436FA1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(Дворец культуры «Маяк») </w:t>
            </w:r>
          </w:p>
          <w:p w:rsidR="00436FA1" w:rsidRPr="00FF23F3" w:rsidRDefault="00C60C1C" w:rsidP="00436FA1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 </w:t>
            </w:r>
            <w:r w:rsidR="00436FA1" w:rsidRPr="00FF23F3">
              <w:rPr>
                <w:lang w:eastAsia="en-US"/>
              </w:rPr>
              <w:t>ул. Блюхера, 22,</w:t>
            </w:r>
          </w:p>
          <w:p w:rsidR="00436FA1" w:rsidRPr="00FF23F3" w:rsidRDefault="00436FA1" w:rsidP="00436FA1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>МБУ «КДЦ»,</w:t>
            </w:r>
          </w:p>
          <w:p w:rsidR="00C60C1C" w:rsidRPr="00FF23F3" w:rsidRDefault="00436FA1" w:rsidP="00436FA1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(Дворец культуры «Маяк»)  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пер. Поперечный; 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Восточная;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Набережная д.1, 2, 3, 4, 7, 8, 9, 11, 13, 15, 17, 21</w:t>
            </w:r>
          </w:p>
          <w:p w:rsidR="00384C20" w:rsidRPr="00FF23F3" w:rsidRDefault="00384C20" w:rsidP="00384C20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проезд Комсомольский;</w:t>
            </w:r>
          </w:p>
          <w:p w:rsidR="00384C20" w:rsidRPr="00FF23F3" w:rsidRDefault="00384C20" w:rsidP="00384C20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Блюхера д. 15, 16, 17, 20, 21, 24, 25, 26, 27, 28, 30; </w:t>
            </w:r>
          </w:p>
          <w:p w:rsidR="00384C20" w:rsidRPr="00FF23F3" w:rsidRDefault="00384C20" w:rsidP="00384C20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Ленинградская; </w:t>
            </w:r>
          </w:p>
          <w:p w:rsidR="00384C20" w:rsidRPr="00FF23F3" w:rsidRDefault="00384C20" w:rsidP="00384C20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Строительная д. 4, 6, 8, 10; </w:t>
            </w:r>
          </w:p>
          <w:p w:rsidR="00436FA1" w:rsidRPr="00FF23F3" w:rsidRDefault="00384C20" w:rsidP="00384C20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</w:t>
            </w:r>
            <w:proofErr w:type="spellStart"/>
            <w:r w:rsidRPr="00FF23F3">
              <w:rPr>
                <w:lang w:eastAsia="en-US"/>
              </w:rPr>
              <w:t>Царевского</w:t>
            </w:r>
            <w:proofErr w:type="spellEnd"/>
            <w:r w:rsidRPr="00FF23F3">
              <w:rPr>
                <w:lang w:eastAsia="en-US"/>
              </w:rPr>
              <w:t xml:space="preserve"> д.13, 14</w:t>
            </w:r>
          </w:p>
          <w:p w:rsidR="00436FA1" w:rsidRPr="00FF23F3" w:rsidRDefault="00436FA1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</w:p>
        </w:tc>
      </w:tr>
      <w:tr w:rsidR="007A0EEB" w:rsidRPr="00FF23F3" w:rsidTr="00C60C1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384C20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1242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>ул. Советская, 43,                              МБОУ СОШ №30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Космонавтов д.1, 2, 3, 4, 5, 6, 7, 8, 9, 11, 12, 13, 14, 15, 16, 18, 20, 22, 24, 26, 28;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Набережная д.25, 27, 33, 35, 37, 39, 41, 43, 47, 49, 53;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Советская д.40, 41, 42, 45, 48</w:t>
            </w:r>
          </w:p>
        </w:tc>
      </w:tr>
      <w:tr w:rsidR="007A0EEB" w:rsidRPr="00FF23F3" w:rsidTr="00C60C1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384C20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1265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>ул. Уральская, 15,</w:t>
            </w:r>
          </w:p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>МБОУ «Лицей №39»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FF23F3">
              <w:rPr>
                <w:lang w:eastAsia="en-US"/>
              </w:rPr>
              <w:t>ул</w:t>
            </w:r>
            <w:proofErr w:type="gramStart"/>
            <w:r w:rsidRPr="00FF23F3">
              <w:rPr>
                <w:lang w:eastAsia="en-US"/>
              </w:rPr>
              <w:t>.К</w:t>
            </w:r>
            <w:proofErr w:type="gramEnd"/>
            <w:r w:rsidRPr="00FF23F3">
              <w:rPr>
                <w:lang w:eastAsia="en-US"/>
              </w:rPr>
              <w:t>ирова</w:t>
            </w:r>
            <w:proofErr w:type="spellEnd"/>
            <w:r w:rsidRPr="00FF23F3">
              <w:rPr>
                <w:lang w:eastAsia="en-US"/>
              </w:rPr>
              <w:t xml:space="preserve"> д. 19, 22, 23, 26, 28;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Свердлова д. 2, 3, 5, 6;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Советская д.25, 27, 28, 31, 32, 33, 34, 35;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Строительная д.17, 18, 19, 21, 22, 25, 26, 27, 28, 29, 30, 31, 32, 34, 36, 38, 40;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Уральская </w:t>
            </w:r>
          </w:p>
        </w:tc>
      </w:tr>
      <w:tr w:rsidR="007A0EEB" w:rsidRPr="00FF23F3" w:rsidTr="00C60C1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384C20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1244</w:t>
            </w:r>
          </w:p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</w:p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Бажова, 28, </w:t>
            </w:r>
          </w:p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>МБОУ СКОШ №36 III-IV видов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FF23F3">
              <w:rPr>
                <w:lang w:eastAsia="en-US"/>
              </w:rPr>
              <w:t>мкр</w:t>
            </w:r>
            <w:proofErr w:type="spellEnd"/>
            <w:r w:rsidRPr="00FF23F3">
              <w:rPr>
                <w:lang w:eastAsia="en-US"/>
              </w:rPr>
              <w:t>. Заозерный д. 1, 5;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Бажова д.16, 22, 24, 26, 32, 34, 36; 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Космонавтов д. 19, 23, 25, 30, 32, 34, 36, 38, 40, 42; 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Набережная д. 55, 56, 57, 59, 61, 63, 65, 67, 69</w:t>
            </w:r>
          </w:p>
        </w:tc>
      </w:tr>
      <w:tr w:rsidR="007A0EEB" w:rsidRPr="00FF23F3" w:rsidTr="00C60C1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384C20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1268</w:t>
            </w:r>
          </w:p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</w:p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>ул. Бажова, 14,</w:t>
            </w:r>
          </w:p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>ФГБОУ ВПО «</w:t>
            </w:r>
            <w:proofErr w:type="spellStart"/>
            <w:r w:rsidRPr="00FF23F3">
              <w:rPr>
                <w:lang w:eastAsia="en-US"/>
              </w:rPr>
              <w:t>ЮУрГУ</w:t>
            </w:r>
            <w:proofErr w:type="spellEnd"/>
            <w:r w:rsidRPr="00FF23F3">
              <w:rPr>
                <w:lang w:eastAsia="en-US"/>
              </w:rPr>
              <w:t>»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Бажова д. 2, 3, 4, 6, 8, 12;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Кирова д. 13, 15; 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Менделеева д.25;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Свердлова д. 44;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Строительная д.39, 42, 44, 45, 50, 51, 52, 53, 54, 56;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Чапаева;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пр. Торговый  </w:t>
            </w:r>
          </w:p>
        </w:tc>
      </w:tr>
      <w:tr w:rsidR="007A0EEB" w:rsidRPr="00FF23F3" w:rsidTr="00C60C1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384C20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lastRenderedPageBreak/>
              <w:t>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1246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>ул. Герцена, 12,</w:t>
            </w:r>
          </w:p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>МБОУ СОШ №32</w:t>
            </w:r>
          </w:p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пр. Ленина д. 79, 80, 81, 82, 83, 84, 85;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пр. Победы д. 50, 52, 53, 54, 55, 57;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Герцена;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Менделеева д.3, 5, 7, 14, 15, 16, 19, 21, 23;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Свердлова д.49, 51, 52, 53, 54, 56, 58;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Строительная д.57</w:t>
            </w:r>
          </w:p>
        </w:tc>
      </w:tr>
      <w:tr w:rsidR="007A0EEB" w:rsidRPr="00FF23F3" w:rsidTr="00C60C1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384C20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1247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</w:t>
            </w:r>
            <w:proofErr w:type="gramStart"/>
            <w:r w:rsidRPr="00FF23F3">
              <w:rPr>
                <w:lang w:eastAsia="en-US"/>
              </w:rPr>
              <w:t>Студенческая</w:t>
            </w:r>
            <w:proofErr w:type="gramEnd"/>
            <w:r w:rsidRPr="00FF23F3">
              <w:rPr>
                <w:lang w:eastAsia="en-US"/>
              </w:rPr>
              <w:t>, 7,            ОТИ НИЯУ МИФИ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пр. Ленина д. 60, 63, 64, 66, 67, 68, 69, 70, 72, 73, 74, 75, 76, 77, 78;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пр. Победы д. 37, 38, 39, 40, 41, 43, 44, 45, 46, 47, 49, 51;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Бажова д.1;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Кирова д. 3, 9, 11;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Менделеева д. 4, 6, 10;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Свердлова д. 35, 36, 37, 38, 40, 43, 45, 47, 48; 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Студенческая; 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переулок Привокзальный </w:t>
            </w:r>
          </w:p>
        </w:tc>
      </w:tr>
      <w:tr w:rsidR="007A0EEB" w:rsidRPr="00FF23F3" w:rsidTr="00C60C1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384C20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1249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Лермонтова, 19, </w:t>
            </w:r>
          </w:p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>МБОУ СОШ №24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пр. Ленина д. 53, 54, 55, 56, 57, 58, 59, 61;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пр. Победы д. 24, 25, 26, 28, 29, 30, 31, 32, 33, 34, 35, 36;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Кирова д. 4, 8, 10;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Лермонтова;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Пушкина д.19, 21, 22, 23, 24, 26;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Свердлова  д. 16, 18, 23, 24, 25, 26, 27, 28, 29, 30, 31, 32;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Советская д. 3, 4, 5, 7, 12, 13, 14, 15, 16, 17, 18, 19, 20, 21, 23, 24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</w:p>
        </w:tc>
      </w:tr>
      <w:tr w:rsidR="007A0EEB" w:rsidRPr="00FF23F3" w:rsidTr="00C60C1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384C20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1250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>ул. Блюхера, 1а,</w:t>
            </w:r>
          </w:p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 МБОУ «Лицей №23»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пр. Победы д. с 1 по 13;                 с 15 по 23;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переулок Советский;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Блюхера д.1, 2, 3, 4, 5, 7, 8, 9, 10;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Колыванова д. с 1                      по 20А; 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Пушкина д. с 1 по 14,16;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Свердлова д.9, 10, 11, 17;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Семашко;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Строительная д.3, 5, 7, 9, 11, </w:t>
            </w:r>
            <w:r w:rsidRPr="00FF23F3">
              <w:rPr>
                <w:lang w:eastAsia="en-US"/>
              </w:rPr>
              <w:lastRenderedPageBreak/>
              <w:t>13;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</w:t>
            </w:r>
            <w:proofErr w:type="spellStart"/>
            <w:r w:rsidRPr="00FF23F3">
              <w:rPr>
                <w:lang w:eastAsia="en-US"/>
              </w:rPr>
              <w:t>Царевского</w:t>
            </w:r>
            <w:proofErr w:type="spellEnd"/>
            <w:r w:rsidRPr="00FF23F3">
              <w:rPr>
                <w:lang w:eastAsia="en-US"/>
              </w:rPr>
              <w:t xml:space="preserve"> д.1, 2, 4, 6, 7, 8</w:t>
            </w:r>
          </w:p>
        </w:tc>
      </w:tr>
      <w:tr w:rsidR="007A0EEB" w:rsidRPr="00FF23F3" w:rsidTr="00C60C1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384C20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lastRenderedPageBreak/>
              <w:t>1</w:t>
            </w:r>
            <w:r w:rsidR="00384C20" w:rsidRPr="00FF23F3">
              <w:rPr>
                <w:lang w:eastAsia="en-US"/>
              </w:rPr>
              <w:t>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1251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ул. Ермолаева, 26,</w:t>
            </w:r>
          </w:p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>МБОУ ДОД «СЮТ»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переулок Парковый; 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пр. Ленина д. с 2 по 24, 26, 28, 32, 34, 36; 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Архипова;</w:t>
            </w:r>
          </w:p>
          <w:p w:rsidR="00C60C1C" w:rsidRPr="00FF23F3" w:rsidRDefault="00C60C1C" w:rsidP="00C60C1C">
            <w:pPr>
              <w:suppressLineNumbers/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Ермолаева д. 15,17, 19,                с 20 по 25, с 27 по 36; 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Колыванова д. с 21                 по 59; 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Комсомольская; 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</w:t>
            </w:r>
            <w:proofErr w:type="spellStart"/>
            <w:r w:rsidRPr="00FF23F3">
              <w:rPr>
                <w:lang w:eastAsia="en-US"/>
              </w:rPr>
              <w:t>Мишенкова</w:t>
            </w:r>
            <w:proofErr w:type="spellEnd"/>
            <w:r w:rsidRPr="00FF23F3">
              <w:rPr>
                <w:lang w:eastAsia="en-US"/>
              </w:rPr>
              <w:t>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</w:t>
            </w:r>
            <w:proofErr w:type="spellStart"/>
            <w:r w:rsidRPr="00FF23F3">
              <w:rPr>
                <w:lang w:eastAsia="en-US"/>
              </w:rPr>
              <w:t>Музрукова</w:t>
            </w:r>
            <w:proofErr w:type="spellEnd"/>
            <w:r w:rsidRPr="00FF23F3">
              <w:rPr>
                <w:lang w:eastAsia="en-US"/>
              </w:rPr>
              <w:t xml:space="preserve"> д. с 2 по 9,              с 20 по 27, 30; 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Парковая</w:t>
            </w:r>
          </w:p>
        </w:tc>
      </w:tr>
      <w:tr w:rsidR="007A0EEB" w:rsidRPr="00FF23F3" w:rsidTr="00C60C1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384C20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1</w:t>
            </w:r>
            <w:r w:rsidR="00384C20" w:rsidRPr="00FF23F3">
              <w:rPr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1252</w:t>
            </w:r>
          </w:p>
          <w:p w:rsidR="00384C20" w:rsidRPr="00FF23F3" w:rsidRDefault="00384C20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</w:p>
          <w:p w:rsidR="00384C20" w:rsidRPr="00FF23F3" w:rsidRDefault="00384C20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1245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</w:t>
            </w:r>
            <w:proofErr w:type="spellStart"/>
            <w:r w:rsidRPr="00FF23F3">
              <w:rPr>
                <w:lang w:eastAsia="en-US"/>
              </w:rPr>
              <w:t>Иртяшская</w:t>
            </w:r>
            <w:proofErr w:type="spellEnd"/>
            <w:r w:rsidRPr="00FF23F3">
              <w:rPr>
                <w:lang w:eastAsia="en-US"/>
              </w:rPr>
              <w:t>, 1,</w:t>
            </w:r>
          </w:p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МБУ ДО «</w:t>
            </w:r>
            <w:proofErr w:type="spellStart"/>
            <w:r w:rsidRPr="00FF23F3">
              <w:rPr>
                <w:lang w:eastAsia="en-US"/>
              </w:rPr>
              <w:t>ДТДиМ</w:t>
            </w:r>
            <w:proofErr w:type="spellEnd"/>
            <w:r w:rsidRPr="00FF23F3">
              <w:rPr>
                <w:lang w:eastAsia="en-US"/>
              </w:rPr>
              <w:t>»</w:t>
            </w:r>
          </w:p>
          <w:p w:rsidR="00384C20" w:rsidRPr="00FF23F3" w:rsidRDefault="00384C20" w:rsidP="00384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</w:t>
            </w:r>
            <w:proofErr w:type="spellStart"/>
            <w:r w:rsidRPr="00FF23F3">
              <w:rPr>
                <w:lang w:eastAsia="en-US"/>
              </w:rPr>
              <w:t>Иртяшская</w:t>
            </w:r>
            <w:proofErr w:type="spellEnd"/>
            <w:r w:rsidRPr="00FF23F3">
              <w:rPr>
                <w:lang w:eastAsia="en-US"/>
              </w:rPr>
              <w:t xml:space="preserve">; 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</w:t>
            </w:r>
            <w:proofErr w:type="spellStart"/>
            <w:r w:rsidRPr="00FF23F3">
              <w:rPr>
                <w:lang w:eastAsia="en-US"/>
              </w:rPr>
              <w:t>Музрукова</w:t>
            </w:r>
            <w:proofErr w:type="spellEnd"/>
            <w:r w:rsidRPr="00FF23F3">
              <w:rPr>
                <w:lang w:eastAsia="en-US"/>
              </w:rPr>
              <w:t xml:space="preserve"> д. 37, 39</w:t>
            </w:r>
          </w:p>
          <w:p w:rsidR="00384C20" w:rsidRPr="00FF23F3" w:rsidRDefault="00384C20" w:rsidP="00384C20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Верхняя;</w:t>
            </w:r>
          </w:p>
          <w:p w:rsidR="00384C20" w:rsidRPr="00FF23F3" w:rsidRDefault="00384C20" w:rsidP="00384C20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</w:t>
            </w:r>
            <w:proofErr w:type="spellStart"/>
            <w:r w:rsidRPr="00FF23F3">
              <w:rPr>
                <w:lang w:eastAsia="en-US"/>
              </w:rPr>
              <w:t>Музрукова</w:t>
            </w:r>
            <w:proofErr w:type="spellEnd"/>
            <w:r w:rsidRPr="00FF23F3">
              <w:rPr>
                <w:lang w:eastAsia="en-US"/>
              </w:rPr>
              <w:t xml:space="preserve"> д. 36, 40,42;</w:t>
            </w:r>
          </w:p>
          <w:p w:rsidR="00384C20" w:rsidRPr="00FF23F3" w:rsidRDefault="00384C20" w:rsidP="00384C20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Семенова д.2, 3, 4</w:t>
            </w:r>
          </w:p>
        </w:tc>
      </w:tr>
      <w:tr w:rsidR="007A0EEB" w:rsidRPr="00FF23F3" w:rsidTr="00C60C1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384C20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1</w:t>
            </w:r>
            <w:r w:rsidR="00384C20" w:rsidRPr="00FF23F3">
              <w:rPr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1253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ул. Октябрьская, 2 ,</w:t>
            </w:r>
          </w:p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МБОУ СОШ №38</w:t>
            </w:r>
          </w:p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пр. Ленина д.31, 37, 38, 39, 44, 45, 46, 47, 48, 49; 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FF23F3">
              <w:rPr>
                <w:lang w:eastAsia="en-US"/>
              </w:rPr>
              <w:t>ул</w:t>
            </w:r>
            <w:proofErr w:type="gramStart"/>
            <w:r w:rsidRPr="00FF23F3">
              <w:rPr>
                <w:lang w:eastAsia="en-US"/>
              </w:rPr>
              <w:t>.Е</w:t>
            </w:r>
            <w:proofErr w:type="gramEnd"/>
            <w:r w:rsidRPr="00FF23F3">
              <w:rPr>
                <w:lang w:eastAsia="en-US"/>
              </w:rPr>
              <w:t>рмолаева</w:t>
            </w:r>
            <w:proofErr w:type="spellEnd"/>
            <w:r w:rsidRPr="00FF23F3">
              <w:rPr>
                <w:lang w:eastAsia="en-US"/>
              </w:rPr>
              <w:t xml:space="preserve"> д. 7, 8, 9, 10, 11, 12, 14, 16; 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Семенова, д. 14,  16, 18, 21, 23, 25</w:t>
            </w:r>
          </w:p>
        </w:tc>
      </w:tr>
      <w:tr w:rsidR="007A0EEB" w:rsidRPr="00FF23F3" w:rsidTr="00C60C1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384C20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1</w:t>
            </w:r>
            <w:r w:rsidR="00384C20" w:rsidRPr="00FF23F3">
              <w:rPr>
                <w:lang w:eastAsia="en-US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1254</w:t>
            </w:r>
          </w:p>
          <w:p w:rsidR="00384C20" w:rsidRPr="00FF23F3" w:rsidRDefault="00384C20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</w:p>
          <w:p w:rsidR="00384C20" w:rsidRPr="00FF23F3" w:rsidRDefault="00384C20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1243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Матросова, 12а, </w:t>
            </w:r>
          </w:p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МБОУ СОШ №25</w:t>
            </w:r>
          </w:p>
          <w:p w:rsidR="00384C20" w:rsidRPr="00FF23F3" w:rsidRDefault="00384C20" w:rsidP="00384C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пр. Карла Маркса, д.1, 3, 5, 7, 9, 11, 13, 15</w:t>
            </w:r>
          </w:p>
          <w:p w:rsidR="00384C20" w:rsidRPr="00FF23F3" w:rsidRDefault="00384C20" w:rsidP="00384C20">
            <w:pPr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Дзержинского д. 32, 34, 36, 38;</w:t>
            </w:r>
          </w:p>
          <w:p w:rsidR="00384C20" w:rsidRPr="00FF23F3" w:rsidRDefault="00384C20" w:rsidP="00384C20">
            <w:pPr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Матросова д.16, 18, 20, 22, 37, 39, 41, 43, 43а, 45</w:t>
            </w:r>
          </w:p>
        </w:tc>
      </w:tr>
      <w:tr w:rsidR="007A0EEB" w:rsidRPr="00FF23F3" w:rsidTr="00C60C1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384C20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1</w:t>
            </w:r>
            <w:r w:rsidR="00384C20" w:rsidRPr="00FF23F3">
              <w:rPr>
                <w:lang w:eastAsia="en-US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1255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пр. Калинина, 8, </w:t>
            </w:r>
          </w:p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МБУ ТК «Золотой петушок»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пр. Калинина;</w:t>
            </w:r>
          </w:p>
          <w:p w:rsidR="00C60C1C" w:rsidRPr="00FF23F3" w:rsidRDefault="00C60C1C" w:rsidP="00C60C1C">
            <w:pPr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Матросова д.35;</w:t>
            </w:r>
          </w:p>
          <w:p w:rsidR="00C60C1C" w:rsidRPr="00FF23F3" w:rsidRDefault="00C60C1C" w:rsidP="00C60C1C">
            <w:pPr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Семенова д. 6, 6А, 7, 8, 9, 10, 11, 12, 13, 15, 17, 19</w:t>
            </w:r>
          </w:p>
        </w:tc>
      </w:tr>
      <w:tr w:rsidR="007A0EEB" w:rsidRPr="00FF23F3" w:rsidTr="00C60C1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384C20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1</w:t>
            </w:r>
            <w:r w:rsidR="00384C20" w:rsidRPr="00FF23F3">
              <w:rPr>
                <w:lang w:eastAsia="en-US"/>
              </w:rPr>
              <w:t>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1256</w:t>
            </w:r>
          </w:p>
          <w:p w:rsidR="00384C20" w:rsidRPr="00FF23F3" w:rsidRDefault="00384C20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</w:p>
          <w:p w:rsidR="00384C20" w:rsidRPr="00FF23F3" w:rsidRDefault="00384C20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</w:p>
          <w:p w:rsidR="00384C20" w:rsidRPr="00FF23F3" w:rsidRDefault="00384C20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</w:p>
          <w:p w:rsidR="00384C20" w:rsidRPr="00FF23F3" w:rsidRDefault="00384C20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</w:p>
          <w:p w:rsidR="00384C20" w:rsidRPr="00FF23F3" w:rsidRDefault="00384C20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</w:p>
          <w:p w:rsidR="00384C20" w:rsidRPr="00FF23F3" w:rsidRDefault="00384C20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1257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ул. Матросова, 49,</w:t>
            </w:r>
          </w:p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МБОУ СОШ №33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бульвар Гайдара д. 25, 27, 28, 30, 32;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Матросова д. 26, 28, 30, 32, 34, 38;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</w:t>
            </w:r>
            <w:proofErr w:type="spellStart"/>
            <w:r w:rsidRPr="00FF23F3">
              <w:rPr>
                <w:lang w:eastAsia="en-US"/>
              </w:rPr>
              <w:t>Музрукова</w:t>
            </w:r>
            <w:proofErr w:type="spellEnd"/>
            <w:r w:rsidRPr="00FF23F3">
              <w:rPr>
                <w:lang w:eastAsia="en-US"/>
              </w:rPr>
              <w:t xml:space="preserve"> д. 41;</w:t>
            </w:r>
          </w:p>
          <w:p w:rsidR="00C60C1C" w:rsidRPr="00FF23F3" w:rsidRDefault="00C60C1C" w:rsidP="00C60C1C">
            <w:pPr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Урочище </w:t>
            </w:r>
            <w:proofErr w:type="spellStart"/>
            <w:r w:rsidRPr="00FF23F3">
              <w:rPr>
                <w:lang w:eastAsia="en-US"/>
              </w:rPr>
              <w:t>Булдым</w:t>
            </w:r>
            <w:proofErr w:type="spellEnd"/>
            <w:r w:rsidRPr="00FF23F3">
              <w:rPr>
                <w:lang w:eastAsia="en-US"/>
              </w:rPr>
              <w:t xml:space="preserve"> - дом Лесника</w:t>
            </w:r>
          </w:p>
          <w:p w:rsidR="00384C20" w:rsidRPr="00FF23F3" w:rsidRDefault="00384C20" w:rsidP="00384C20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бульвар Гайдара  д. 11, 13, 17, 21, 23;</w:t>
            </w:r>
          </w:p>
          <w:p w:rsidR="00384C20" w:rsidRPr="00FF23F3" w:rsidRDefault="00384C20" w:rsidP="00384C20">
            <w:pPr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Дзержинского д.35, 37, 39</w:t>
            </w:r>
          </w:p>
        </w:tc>
      </w:tr>
      <w:tr w:rsidR="007A0EEB" w:rsidRPr="00FF23F3" w:rsidTr="00C60C1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384C20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16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1258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ул. Матросова, 44,</w:t>
            </w:r>
          </w:p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lastRenderedPageBreak/>
              <w:t>ММПКХ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lastRenderedPageBreak/>
              <w:t xml:space="preserve">бульвар Гайдара  д. 16, 18, 20, 22, </w:t>
            </w:r>
            <w:r w:rsidRPr="00FF23F3">
              <w:rPr>
                <w:lang w:eastAsia="en-US"/>
              </w:rPr>
              <w:lastRenderedPageBreak/>
              <w:t xml:space="preserve">24, 26 </w:t>
            </w:r>
          </w:p>
        </w:tc>
      </w:tr>
      <w:tr w:rsidR="007A0EEB" w:rsidRPr="00FF23F3" w:rsidTr="00C60C1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384C20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lastRenderedPageBreak/>
              <w:t>17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1259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бульвар Гайдара, 8, </w:t>
            </w:r>
          </w:p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МБУ ДО «</w:t>
            </w:r>
            <w:proofErr w:type="spellStart"/>
            <w:r w:rsidRPr="00FF23F3">
              <w:rPr>
                <w:lang w:eastAsia="en-US"/>
              </w:rPr>
              <w:t>ДТДиМ</w:t>
            </w:r>
            <w:proofErr w:type="spellEnd"/>
            <w:r w:rsidRPr="00FF23F3">
              <w:rPr>
                <w:lang w:eastAsia="en-US"/>
              </w:rPr>
              <w:t xml:space="preserve">» 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бульвар Гайдара д. 3, 4, 5, 6, 7, 10;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пр. Карла Маркса д. 2, 4;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Дзержинского д.49, 51, 53, 57, 63</w:t>
            </w:r>
          </w:p>
        </w:tc>
      </w:tr>
      <w:tr w:rsidR="007A0EEB" w:rsidRPr="00FF23F3" w:rsidTr="00C60C1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384C20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1260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Дзержинского,54 </w:t>
            </w:r>
          </w:p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Центр делового сотрудничества ФГУП «ПО «Маяк»  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бульвар Луначарского д.19, 21, 25, 27;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Дзержинского д. 50, 52,  54, 55, 56, 58, 59, 60;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СНТ «Светлячок»;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СНТ «Малая </w:t>
            </w:r>
            <w:proofErr w:type="spellStart"/>
            <w:r w:rsidRPr="00FF23F3">
              <w:rPr>
                <w:lang w:eastAsia="en-US"/>
              </w:rPr>
              <w:t>Нанога</w:t>
            </w:r>
            <w:proofErr w:type="spellEnd"/>
            <w:r w:rsidRPr="00FF23F3">
              <w:rPr>
                <w:lang w:eastAsia="en-US"/>
              </w:rPr>
              <w:t>»</w:t>
            </w:r>
          </w:p>
        </w:tc>
      </w:tr>
      <w:tr w:rsidR="007A0EEB" w:rsidRPr="00FF23F3" w:rsidTr="00C60C1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384C20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19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1261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>пр. Карла Маркса, 14,  МЖКП «ЖКУ»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бульвар Луначарского                         д. 23;</w:t>
            </w:r>
          </w:p>
          <w:p w:rsidR="00C60C1C" w:rsidRPr="00FF23F3" w:rsidRDefault="00C60C1C" w:rsidP="00C60C1C">
            <w:pPr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пр. Карла Маркса  д. 6, 8, 10, 16, 20, 22, 24</w:t>
            </w:r>
          </w:p>
        </w:tc>
      </w:tr>
      <w:tr w:rsidR="007A0EEB" w:rsidRPr="00FF23F3" w:rsidTr="00C60C1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384C20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2</w:t>
            </w:r>
            <w:r w:rsidR="00384C20" w:rsidRPr="00FF23F3">
              <w:rPr>
                <w:lang w:eastAsia="en-US"/>
              </w:rPr>
              <w:t>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1262</w:t>
            </w:r>
          </w:p>
          <w:p w:rsidR="00384C20" w:rsidRPr="00FF23F3" w:rsidRDefault="00384C20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</w:p>
          <w:p w:rsidR="00384C20" w:rsidRPr="00FF23F3" w:rsidRDefault="00384C20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</w:p>
          <w:p w:rsidR="00384C20" w:rsidRPr="00FF23F3" w:rsidRDefault="00384C20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</w:p>
          <w:p w:rsidR="00384C20" w:rsidRPr="00FF23F3" w:rsidRDefault="00384C20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</w:p>
          <w:p w:rsidR="00384C20" w:rsidRPr="00FF23F3" w:rsidRDefault="00384C20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</w:p>
          <w:p w:rsidR="00384C20" w:rsidRPr="00FF23F3" w:rsidRDefault="00384C20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</w:p>
          <w:p w:rsidR="00384C20" w:rsidRPr="00FF23F3" w:rsidRDefault="00384C20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1263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Цветочная, 12, </w:t>
            </w:r>
          </w:p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>ГБОУ СПО (ССУЗ) «Озерский технический колледж»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бульвар Луначарского д. 1, 3, 5, 7, 9, 13, 15;  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пр. Карла Маркса д. 26;</w:t>
            </w:r>
          </w:p>
          <w:p w:rsidR="00C60C1C" w:rsidRPr="00FF23F3" w:rsidRDefault="00C60C1C" w:rsidP="00C60C1C">
            <w:pPr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Монтажников д. 22;</w:t>
            </w:r>
          </w:p>
          <w:p w:rsidR="00C60C1C" w:rsidRPr="00FF23F3" w:rsidRDefault="00C60C1C" w:rsidP="00C60C1C">
            <w:pPr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Октябрьская д. 26, 30, 34, 36, 38, 40;</w:t>
            </w:r>
          </w:p>
          <w:p w:rsidR="00C60C1C" w:rsidRPr="00FF23F3" w:rsidRDefault="00C60C1C" w:rsidP="00C60C1C">
            <w:pPr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Цветочная д. 8, 10</w:t>
            </w:r>
          </w:p>
          <w:p w:rsidR="00384C20" w:rsidRPr="00FF23F3" w:rsidRDefault="00384C20" w:rsidP="00384C20">
            <w:pPr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Кыштымская д. 22, 27, 43</w:t>
            </w:r>
          </w:p>
        </w:tc>
      </w:tr>
      <w:tr w:rsidR="007A0EEB" w:rsidRPr="00FF23F3" w:rsidTr="00C60C1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384C20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2</w:t>
            </w:r>
            <w:r w:rsidR="00384C20" w:rsidRPr="00FF23F3">
              <w:rPr>
                <w:lang w:eastAsia="en-US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1264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Горная, 10, </w:t>
            </w:r>
          </w:p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>МБОУ СОШ №27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пр. Карла Маркса д. 32, 32А;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Горная; 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Монтажников д.30, 32, 34,  50А, 50(1), 50(2), 52, 54, 56, 58, 60;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Октябрьская д. 15А, 19, 21, 25,  27;</w:t>
            </w:r>
          </w:p>
          <w:p w:rsidR="00C60C1C" w:rsidRPr="00FF23F3" w:rsidRDefault="00C60C1C" w:rsidP="00C60C1C">
            <w:pPr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Песочная;</w:t>
            </w:r>
          </w:p>
          <w:p w:rsidR="00C60C1C" w:rsidRPr="00FF23F3" w:rsidRDefault="00C60C1C" w:rsidP="00C60C1C">
            <w:pPr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Цветочная д. 2, 3, 4, 6</w:t>
            </w:r>
          </w:p>
        </w:tc>
      </w:tr>
      <w:tr w:rsidR="007A0EEB" w:rsidRPr="00FF23F3" w:rsidTr="00C60C1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8C6EB7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2</w:t>
            </w:r>
            <w:r w:rsidR="008C6EB7" w:rsidRPr="00FF23F3">
              <w:rPr>
                <w:lang w:eastAsia="en-US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1266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>ул. Октябрьская, 9, Культурно-спортивный комплекс «Лидер»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пр. Карла Маркса д. 17, 19, 21, 23, 25, 27;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Еловая;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Матросова д. 4а, 5а; 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Октябрьская д.8, 10, 12, 14, 16, 18, 20</w:t>
            </w:r>
          </w:p>
        </w:tc>
      </w:tr>
      <w:tr w:rsidR="007A0EEB" w:rsidRPr="00FF23F3" w:rsidTr="00C60C1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8C6EB7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2</w:t>
            </w:r>
            <w:r w:rsidR="008C6EB7" w:rsidRPr="00FF23F3">
              <w:rPr>
                <w:lang w:eastAsia="en-US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1267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ул. Космонавтов, 27,</w:t>
            </w:r>
          </w:p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>ГБОУ СПО (ССУЗ) «Озерский технический колледж»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FF23F3">
              <w:rPr>
                <w:lang w:eastAsia="en-US"/>
              </w:rPr>
              <w:t>мкр</w:t>
            </w:r>
            <w:proofErr w:type="spellEnd"/>
            <w:r w:rsidRPr="00FF23F3">
              <w:rPr>
                <w:lang w:eastAsia="en-US"/>
              </w:rPr>
              <w:t>. Заозерный д. 6(1), 6(2), 6(3), 6(4), 6(5), 7, 8, 10, 11, 12, 13, 20, 21;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деревня  Новая </w:t>
            </w:r>
            <w:proofErr w:type="spellStart"/>
            <w:r w:rsidRPr="00FF23F3">
              <w:rPr>
                <w:lang w:eastAsia="en-US"/>
              </w:rPr>
              <w:t>Теча</w:t>
            </w:r>
            <w:proofErr w:type="spellEnd"/>
          </w:p>
        </w:tc>
      </w:tr>
      <w:tr w:rsidR="007A0EEB" w:rsidRPr="00FF23F3" w:rsidTr="00C60C1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8C6EB7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2</w:t>
            </w:r>
            <w:r w:rsidR="008C6EB7" w:rsidRPr="00FF23F3">
              <w:rPr>
                <w:lang w:eastAsia="en-US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1248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>ул. Трудящихся, 22,             МБУ «КДЦ»,</w:t>
            </w:r>
          </w:p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Дом культуры имени               А.С. Пушкина 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Заводская;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Залесского;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</w:t>
            </w:r>
            <w:proofErr w:type="spellStart"/>
            <w:r w:rsidRPr="00FF23F3">
              <w:rPr>
                <w:lang w:eastAsia="en-US"/>
              </w:rPr>
              <w:t>Лесохим</w:t>
            </w:r>
            <w:proofErr w:type="spellEnd"/>
            <w:r w:rsidRPr="00FF23F3">
              <w:rPr>
                <w:lang w:eastAsia="en-US"/>
              </w:rPr>
              <w:t>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Малая;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lastRenderedPageBreak/>
              <w:t>ул. Малая Кольцевая;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Маяковского;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Мира;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Мичурина;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Первомайская;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Трудящихся;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Южная;</w:t>
            </w:r>
          </w:p>
          <w:p w:rsidR="00C60C1C" w:rsidRPr="00FF23F3" w:rsidRDefault="00C60C1C" w:rsidP="00C60C1C">
            <w:pPr>
              <w:suppressLineNumbers/>
              <w:spacing w:line="276" w:lineRule="auto"/>
              <w:rPr>
                <w:lang w:eastAsia="x-none"/>
              </w:rPr>
            </w:pPr>
            <w:r w:rsidRPr="00FF23F3">
              <w:rPr>
                <w:lang w:eastAsia="x-none"/>
              </w:rPr>
              <w:t>СНТ «Солнечное»;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поселок </w:t>
            </w:r>
            <w:proofErr w:type="spellStart"/>
            <w:r w:rsidRPr="00FF23F3">
              <w:rPr>
                <w:lang w:eastAsia="en-US"/>
              </w:rPr>
              <w:t>Татыш</w:t>
            </w:r>
            <w:proofErr w:type="spellEnd"/>
            <w:r w:rsidRPr="00FF23F3">
              <w:rPr>
                <w:lang w:eastAsia="en-US"/>
              </w:rPr>
              <w:t xml:space="preserve">  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железнодорожная станция;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в\</w:t>
            </w:r>
            <w:proofErr w:type="gramStart"/>
            <w:r w:rsidRPr="00FF23F3">
              <w:rPr>
                <w:lang w:eastAsia="en-US"/>
              </w:rPr>
              <w:t>ч</w:t>
            </w:r>
            <w:proofErr w:type="gramEnd"/>
            <w:r w:rsidRPr="00FF23F3">
              <w:rPr>
                <w:lang w:eastAsia="en-US"/>
              </w:rPr>
              <w:t xml:space="preserve"> 3273А</w:t>
            </w:r>
          </w:p>
        </w:tc>
      </w:tr>
      <w:tr w:rsidR="007A0EEB" w:rsidRPr="00FF23F3" w:rsidTr="00C60C1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8C6EB7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lastRenderedPageBreak/>
              <w:t>25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1269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поселок </w:t>
            </w:r>
            <w:proofErr w:type="spellStart"/>
            <w:r w:rsidRPr="00FF23F3">
              <w:rPr>
                <w:lang w:eastAsia="en-US"/>
              </w:rPr>
              <w:t>Метлино</w:t>
            </w:r>
            <w:proofErr w:type="spellEnd"/>
            <w:r w:rsidRPr="00FF23F3">
              <w:rPr>
                <w:lang w:eastAsia="en-US"/>
              </w:rPr>
              <w:t>,</w:t>
            </w:r>
          </w:p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</w:t>
            </w:r>
            <w:proofErr w:type="gramStart"/>
            <w:r w:rsidRPr="00FF23F3">
              <w:rPr>
                <w:lang w:eastAsia="en-US"/>
              </w:rPr>
              <w:t>Центральная</w:t>
            </w:r>
            <w:proofErr w:type="gramEnd"/>
            <w:r w:rsidRPr="00FF23F3">
              <w:rPr>
                <w:lang w:eastAsia="en-US"/>
              </w:rPr>
              <w:t>, д.61, МБУ ДК «</w:t>
            </w:r>
            <w:proofErr w:type="spellStart"/>
            <w:r w:rsidRPr="00FF23F3">
              <w:rPr>
                <w:lang w:eastAsia="en-US"/>
              </w:rPr>
              <w:t>Синегорье</w:t>
            </w:r>
            <w:proofErr w:type="spellEnd"/>
            <w:r w:rsidRPr="00FF23F3">
              <w:rPr>
                <w:lang w:eastAsia="en-US"/>
              </w:rPr>
              <w:t>»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поселок </w:t>
            </w:r>
            <w:proofErr w:type="spellStart"/>
            <w:r w:rsidRPr="00FF23F3">
              <w:rPr>
                <w:lang w:eastAsia="en-US"/>
              </w:rPr>
              <w:t>Метлино</w:t>
            </w:r>
            <w:proofErr w:type="spellEnd"/>
          </w:p>
        </w:tc>
      </w:tr>
      <w:tr w:rsidR="007A0EEB" w:rsidRPr="00FF23F3" w:rsidTr="00C60C1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8C6EB7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26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1270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поселок </w:t>
            </w:r>
            <w:proofErr w:type="spellStart"/>
            <w:r w:rsidRPr="00FF23F3">
              <w:rPr>
                <w:lang w:eastAsia="en-US"/>
              </w:rPr>
              <w:t>Новогорный</w:t>
            </w:r>
            <w:proofErr w:type="spellEnd"/>
            <w:r w:rsidRPr="00FF23F3">
              <w:rPr>
                <w:lang w:eastAsia="en-US"/>
              </w:rPr>
              <w:t>,</w:t>
            </w:r>
          </w:p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ул. 8 марта, 6,</w:t>
            </w:r>
          </w:p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МБОУ СОШ №41</w:t>
            </w:r>
          </w:p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поселок </w:t>
            </w:r>
            <w:proofErr w:type="spellStart"/>
            <w:r w:rsidRPr="00FF23F3">
              <w:rPr>
                <w:lang w:eastAsia="en-US"/>
              </w:rPr>
              <w:t>Новогорный</w:t>
            </w:r>
            <w:proofErr w:type="spellEnd"/>
          </w:p>
          <w:p w:rsidR="00C60C1C" w:rsidRPr="00FF23F3" w:rsidRDefault="00C60C1C" w:rsidP="00C60C1C">
            <w:pPr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Верхняя; </w:t>
            </w:r>
          </w:p>
          <w:p w:rsidR="00C60C1C" w:rsidRPr="00FF23F3" w:rsidRDefault="00C60C1C" w:rsidP="00C60C1C">
            <w:pPr>
              <w:suppressLineNumbers/>
              <w:tabs>
                <w:tab w:val="left" w:pos="252"/>
              </w:tabs>
              <w:spacing w:line="276" w:lineRule="auto"/>
              <w:ind w:left="-58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 ул. Восточная;</w:t>
            </w:r>
          </w:p>
          <w:p w:rsidR="00C60C1C" w:rsidRPr="00FF23F3" w:rsidRDefault="00C60C1C" w:rsidP="00C60C1C">
            <w:pPr>
              <w:suppressLineNumbers/>
              <w:tabs>
                <w:tab w:val="left" w:pos="0"/>
              </w:tabs>
              <w:spacing w:line="276" w:lineRule="auto"/>
              <w:ind w:left="-58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 ул. Гагарина;</w:t>
            </w:r>
          </w:p>
          <w:p w:rsidR="00C60C1C" w:rsidRPr="00FF23F3" w:rsidRDefault="00C60C1C" w:rsidP="00C60C1C">
            <w:pPr>
              <w:suppressLineNumbers/>
              <w:tabs>
                <w:tab w:val="left" w:pos="252"/>
              </w:tabs>
              <w:spacing w:line="276" w:lineRule="auto"/>
              <w:ind w:left="-58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 ул. Железнодорожная;</w:t>
            </w:r>
          </w:p>
          <w:p w:rsidR="00C60C1C" w:rsidRPr="00FF23F3" w:rsidRDefault="00C60C1C" w:rsidP="00C60C1C">
            <w:pPr>
              <w:suppressLineNumbers/>
              <w:tabs>
                <w:tab w:val="left" w:pos="252"/>
              </w:tabs>
              <w:spacing w:line="276" w:lineRule="auto"/>
              <w:ind w:left="-58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 ул. Курчатова;</w:t>
            </w:r>
          </w:p>
          <w:p w:rsidR="00C60C1C" w:rsidRPr="00FF23F3" w:rsidRDefault="00C60C1C" w:rsidP="00C60C1C">
            <w:pPr>
              <w:suppressLineNumbers/>
              <w:tabs>
                <w:tab w:val="left" w:pos="252"/>
              </w:tabs>
              <w:spacing w:line="276" w:lineRule="auto"/>
              <w:ind w:left="-58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 ул. Лесная;</w:t>
            </w:r>
          </w:p>
          <w:p w:rsidR="00C60C1C" w:rsidRPr="00FF23F3" w:rsidRDefault="00C60C1C" w:rsidP="00C60C1C">
            <w:pPr>
              <w:suppressLineNumbers/>
              <w:tabs>
                <w:tab w:val="left" w:pos="252"/>
              </w:tabs>
              <w:spacing w:line="276" w:lineRule="auto"/>
              <w:ind w:left="-58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 ул. Строителей;</w:t>
            </w:r>
          </w:p>
          <w:p w:rsidR="00C60C1C" w:rsidRPr="00FF23F3" w:rsidRDefault="00C60C1C" w:rsidP="00C60C1C">
            <w:pPr>
              <w:suppressLineNumbers/>
              <w:tabs>
                <w:tab w:val="left" w:pos="252"/>
              </w:tabs>
              <w:spacing w:line="276" w:lineRule="auto"/>
              <w:ind w:left="-58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 ул. Шоссейная;</w:t>
            </w:r>
          </w:p>
          <w:p w:rsidR="00C60C1C" w:rsidRPr="00FF23F3" w:rsidRDefault="00C60C1C" w:rsidP="00C60C1C">
            <w:pPr>
              <w:suppressLineNumbers/>
              <w:tabs>
                <w:tab w:val="left" w:pos="252"/>
              </w:tabs>
              <w:spacing w:line="276" w:lineRule="auto"/>
              <w:ind w:left="-58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 ул. </w:t>
            </w:r>
            <w:proofErr w:type="spellStart"/>
            <w:r w:rsidRPr="00FF23F3">
              <w:rPr>
                <w:lang w:eastAsia="en-US"/>
              </w:rPr>
              <w:t>Южноуральская</w:t>
            </w:r>
            <w:proofErr w:type="spellEnd"/>
            <w:r w:rsidRPr="00FF23F3">
              <w:rPr>
                <w:lang w:eastAsia="en-US"/>
              </w:rPr>
              <w:t>;</w:t>
            </w:r>
          </w:p>
          <w:p w:rsidR="00C60C1C" w:rsidRPr="00FF23F3" w:rsidRDefault="00C60C1C" w:rsidP="00C60C1C">
            <w:pPr>
              <w:tabs>
                <w:tab w:val="left" w:pos="252"/>
              </w:tabs>
              <w:spacing w:line="276" w:lineRule="auto"/>
              <w:ind w:left="-58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 ул. 8 Марта;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в\</w:t>
            </w:r>
            <w:proofErr w:type="gramStart"/>
            <w:r w:rsidRPr="00FF23F3">
              <w:rPr>
                <w:lang w:eastAsia="en-US"/>
              </w:rPr>
              <w:t>ч</w:t>
            </w:r>
            <w:proofErr w:type="gramEnd"/>
            <w:r w:rsidRPr="00FF23F3">
              <w:rPr>
                <w:lang w:eastAsia="en-US"/>
              </w:rPr>
              <w:t xml:space="preserve"> 63330</w:t>
            </w:r>
          </w:p>
        </w:tc>
      </w:tr>
      <w:tr w:rsidR="007A0EEB" w:rsidRPr="00FF23F3" w:rsidTr="00C60C1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8C6EB7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27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1271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поселок </w:t>
            </w:r>
            <w:proofErr w:type="spellStart"/>
            <w:r w:rsidRPr="00FF23F3">
              <w:rPr>
                <w:lang w:eastAsia="en-US"/>
              </w:rPr>
              <w:t>Бижеляк</w:t>
            </w:r>
            <w:proofErr w:type="spellEnd"/>
            <w:r w:rsidRPr="00FF23F3">
              <w:rPr>
                <w:lang w:eastAsia="en-US"/>
              </w:rPr>
              <w:t>,</w:t>
            </w:r>
          </w:p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ул. Омская, 13,</w:t>
            </w:r>
          </w:p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proofErr w:type="spellStart"/>
            <w:r w:rsidRPr="00FF23F3">
              <w:rPr>
                <w:lang w:eastAsia="en-US"/>
              </w:rPr>
              <w:t>фельдшерско</w:t>
            </w:r>
            <w:proofErr w:type="spellEnd"/>
            <w:r w:rsidRPr="00FF23F3">
              <w:rPr>
                <w:lang w:eastAsia="en-US"/>
              </w:rPr>
              <w:t xml:space="preserve"> - акушерский пункт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поселок </w:t>
            </w:r>
            <w:proofErr w:type="spellStart"/>
            <w:r w:rsidRPr="00FF23F3">
              <w:rPr>
                <w:lang w:eastAsia="en-US"/>
              </w:rPr>
              <w:t>Бижеляк</w:t>
            </w:r>
            <w:proofErr w:type="spellEnd"/>
            <w:r w:rsidRPr="00FF23F3">
              <w:rPr>
                <w:lang w:eastAsia="en-US"/>
              </w:rPr>
              <w:t xml:space="preserve"> железнодорожный разъезд;</w:t>
            </w:r>
          </w:p>
          <w:p w:rsidR="00C60C1C" w:rsidRPr="00FF23F3" w:rsidRDefault="00C60C1C" w:rsidP="00C60C1C">
            <w:pPr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деревня Селезни</w:t>
            </w:r>
          </w:p>
        </w:tc>
      </w:tr>
      <w:tr w:rsidR="007A0EEB" w:rsidRPr="00FF23F3" w:rsidTr="00C60C1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8C6EB7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28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ind w:left="-30" w:right="-108"/>
              <w:jc w:val="center"/>
              <w:rPr>
                <w:lang w:eastAsia="en-US"/>
              </w:rPr>
            </w:pPr>
            <w:r w:rsidRPr="00FF23F3">
              <w:rPr>
                <w:lang w:eastAsia="en-US"/>
              </w:rPr>
              <w:t>2227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поселок </w:t>
            </w:r>
            <w:proofErr w:type="spellStart"/>
            <w:r w:rsidRPr="00FF23F3">
              <w:rPr>
                <w:lang w:eastAsia="en-US"/>
              </w:rPr>
              <w:t>Новогорный</w:t>
            </w:r>
            <w:proofErr w:type="spellEnd"/>
            <w:r w:rsidRPr="00FF23F3">
              <w:rPr>
                <w:lang w:eastAsia="en-US"/>
              </w:rPr>
              <w:t>,</w:t>
            </w:r>
          </w:p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ул. Театральная, д. 1,</w:t>
            </w:r>
          </w:p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proofErr w:type="spellStart"/>
            <w:r w:rsidRPr="00FF23F3">
              <w:rPr>
                <w:lang w:eastAsia="en-US"/>
              </w:rPr>
              <w:t>Новогорненский</w:t>
            </w:r>
            <w:proofErr w:type="spellEnd"/>
            <w:r w:rsidRPr="00FF23F3">
              <w:rPr>
                <w:lang w:eastAsia="en-US"/>
              </w:rPr>
              <w:t xml:space="preserve"> филиал МБУ «КДЦ» - </w:t>
            </w:r>
          </w:p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  <w:r w:rsidRPr="00FF23F3">
              <w:rPr>
                <w:lang w:eastAsia="en-US"/>
              </w:rPr>
              <w:t>ДК  «Энергетик»</w:t>
            </w:r>
          </w:p>
          <w:p w:rsidR="00C60C1C" w:rsidRPr="00FF23F3" w:rsidRDefault="00C60C1C" w:rsidP="00C60C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поселок </w:t>
            </w:r>
            <w:proofErr w:type="spellStart"/>
            <w:r w:rsidRPr="00FF23F3">
              <w:rPr>
                <w:lang w:eastAsia="en-US"/>
              </w:rPr>
              <w:t>Новогорный</w:t>
            </w:r>
            <w:proofErr w:type="spellEnd"/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Дачная;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Земляничная; 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Ленина;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Луговая;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Молодежная;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Озерная;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Октябрьская;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Парковая;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Садовая;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Советская;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Солнечная;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Театральная;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Труда;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ул. Центральная;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lastRenderedPageBreak/>
              <w:t>ул. Школьная;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 xml:space="preserve">ул. Энергетиков;       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r w:rsidRPr="00FF23F3">
              <w:rPr>
                <w:lang w:eastAsia="en-US"/>
              </w:rPr>
              <w:t>переулок Труда;</w:t>
            </w:r>
          </w:p>
          <w:p w:rsidR="00C60C1C" w:rsidRPr="00FF23F3" w:rsidRDefault="00C60C1C" w:rsidP="00C60C1C">
            <w:pPr>
              <w:suppressLineNumbers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FF23F3">
              <w:rPr>
                <w:lang w:eastAsia="en-US"/>
              </w:rPr>
              <w:t>маслосклад</w:t>
            </w:r>
            <w:proofErr w:type="spellEnd"/>
          </w:p>
        </w:tc>
      </w:tr>
    </w:tbl>
    <w:p w:rsidR="00204B72" w:rsidRPr="00FF23F3" w:rsidRDefault="00C60C1C" w:rsidP="0016754E">
      <w:pPr>
        <w:spacing w:before="100" w:beforeAutospacing="1" w:after="100" w:afterAutospacing="1"/>
        <w:ind w:firstLine="708"/>
        <w:jc w:val="both"/>
        <w:rPr>
          <w:rFonts w:eastAsia="Calibri"/>
        </w:rPr>
      </w:pPr>
      <w:r w:rsidRPr="00FF23F3">
        <w:rPr>
          <w:rFonts w:eastAsia="Calibri"/>
        </w:rPr>
        <w:lastRenderedPageBreak/>
        <w:t>с</w:t>
      </w:r>
      <w:r w:rsidR="00204B72" w:rsidRPr="00FF23F3">
        <w:rPr>
          <w:rFonts w:eastAsia="Calibri"/>
        </w:rPr>
        <w:t>остав территориальных счетных комиссий</w:t>
      </w:r>
      <w:r w:rsidR="0016754E" w:rsidRPr="00FF23F3">
        <w:rPr>
          <w:rFonts w:eastAsia="Calibri"/>
        </w:rPr>
        <w:t>: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Антропова Екатерина Сергеевна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Березина Екатерина Олеговна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Гусихин Юрий Станиславович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t>Куляшова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Полина Алексеевна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t>Кустова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Кристина Максимовна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t>Юмадилова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Анастасия Александровна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Букина Юлия Андреевна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Галина Анастасия Александровна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t>Цуканова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Мария Валерьевна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Косова Софья Александровна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t>Сибирёва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Анастасия Михайловна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Демченко Виолетта Юрьевна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t>Литвиц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Олеся Андреевна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Голованова Ксения Сергеевна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t>Виль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Виктория Вячеславовна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 xml:space="preserve">Насырова </w:t>
      </w:r>
      <w:proofErr w:type="spellStart"/>
      <w:r w:rsidRPr="00FF23F3">
        <w:rPr>
          <w:rFonts w:eastAsiaTheme="minorHAnsi"/>
          <w:szCs w:val="22"/>
          <w:lang w:eastAsia="en-US"/>
        </w:rPr>
        <w:t>Ляйсан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</w:t>
      </w:r>
      <w:proofErr w:type="spellStart"/>
      <w:r w:rsidRPr="00FF23F3">
        <w:rPr>
          <w:rFonts w:eastAsiaTheme="minorHAnsi"/>
          <w:szCs w:val="22"/>
          <w:lang w:eastAsia="en-US"/>
        </w:rPr>
        <w:t>Ренатовна</w:t>
      </w:r>
      <w:proofErr w:type="spellEnd"/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Архипова Елена Вадимовна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Кузнецова Полина Вадимовна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Боярских Максим Дмитриевич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t>Азымов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Владислав Игоревич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t>Алякина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Дарья Андреевна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t>Батарчукова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Дарья Дмитриевна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Букина Анастасия Алексеевна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Шестакова Евгения Ивановна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Зыкова Полина Владимировна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 xml:space="preserve">Шаяхметова Регина </w:t>
      </w:r>
      <w:proofErr w:type="spellStart"/>
      <w:r w:rsidRPr="00FF23F3">
        <w:rPr>
          <w:rFonts w:eastAsiaTheme="minorHAnsi"/>
          <w:szCs w:val="22"/>
          <w:lang w:eastAsia="en-US"/>
        </w:rPr>
        <w:t>Салимьяновна</w:t>
      </w:r>
      <w:proofErr w:type="spellEnd"/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t>Голомолзина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Екатерина Андреевна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t>Ребратова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Екатерина Михайловна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Широкова Елена Андреевна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t>Торгова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Анна Валерьевна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 xml:space="preserve">Гайсина Гузель </w:t>
      </w:r>
      <w:proofErr w:type="spellStart"/>
      <w:r w:rsidRPr="00FF23F3">
        <w:rPr>
          <w:rFonts w:eastAsiaTheme="minorHAnsi"/>
          <w:szCs w:val="22"/>
          <w:lang w:eastAsia="en-US"/>
        </w:rPr>
        <w:t>Рамазановна</w:t>
      </w:r>
      <w:proofErr w:type="spellEnd"/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Булатова Милана Рустамовна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t>Бархитдинова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Амина </w:t>
      </w:r>
      <w:proofErr w:type="spellStart"/>
      <w:r w:rsidRPr="00FF23F3">
        <w:rPr>
          <w:rFonts w:eastAsiaTheme="minorHAnsi"/>
          <w:szCs w:val="22"/>
          <w:lang w:eastAsia="en-US"/>
        </w:rPr>
        <w:t>Ирековна</w:t>
      </w:r>
      <w:proofErr w:type="spellEnd"/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Трофимов Михаил Сергеевич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t>Мякишев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Роман Сергеевич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 xml:space="preserve">Лекарев Николай </w:t>
      </w:r>
      <w:proofErr w:type="spellStart"/>
      <w:r w:rsidRPr="00FF23F3">
        <w:rPr>
          <w:rFonts w:eastAsiaTheme="minorHAnsi"/>
          <w:szCs w:val="22"/>
          <w:lang w:eastAsia="en-US"/>
        </w:rPr>
        <w:t>Бориович</w:t>
      </w:r>
      <w:proofErr w:type="spellEnd"/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Котлярова Светлана Александровна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Плотников Иван Михайлович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lastRenderedPageBreak/>
        <w:t>Сайдуллина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Олеся Эдуардовна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Клевцова Екатерина Юрьевна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Долгорукова Зоя Александровна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t>Мирасов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Артур Вадимович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Шарапов Сергей Андреевич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t>Билявский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Семен Анатольевич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Соколов Максим Михайлович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Башкиров Никита Сергеевич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Черкашин Никита Васильевич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t>Кемпинский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Герман Александрович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Колесник Евгений Станиславович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Коваленко-Алексеев Владимир Вячеславович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t>Роднов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Илья Дмитриевич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Анисимов Николай Владиславович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Ермаков Егор Дмитриевич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Шувалов Григорий Владиславович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t>Чернушкин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Лев Игоревич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Анкин Алексей Сергеевич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Москаленко Петр Дмитриевич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Мельников Алексей Александрович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Соколова Елена Валерьевна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Молчанов Павел Евгеньевич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Евсиков Никита Евгеньевич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Котельников Григорий Сергеевич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Соколов Сергей Геннадьевич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Столяров Антон Викторович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t>Соколухин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Алексей Юрьевич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t>Соколухина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Юлия Викторовна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Глазырин Анатолий Сергеевич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t>Роднова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Елена Владимировна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t>Габассова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Ирина </w:t>
      </w:r>
      <w:proofErr w:type="spellStart"/>
      <w:r w:rsidRPr="00FF23F3">
        <w:rPr>
          <w:rFonts w:eastAsiaTheme="minorHAnsi"/>
          <w:szCs w:val="22"/>
          <w:lang w:eastAsia="en-US"/>
        </w:rPr>
        <w:t>Марсовна</w:t>
      </w:r>
      <w:proofErr w:type="spellEnd"/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t>Чуплыгин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Владимир </w:t>
      </w:r>
      <w:proofErr w:type="spellStart"/>
      <w:r w:rsidRPr="00FF23F3">
        <w:rPr>
          <w:rFonts w:eastAsiaTheme="minorHAnsi"/>
          <w:szCs w:val="22"/>
          <w:lang w:eastAsia="en-US"/>
        </w:rPr>
        <w:t>Алексевич</w:t>
      </w:r>
      <w:proofErr w:type="spellEnd"/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t>Юмагуев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Вадим </w:t>
      </w:r>
      <w:proofErr w:type="spellStart"/>
      <w:r w:rsidRPr="00FF23F3">
        <w:rPr>
          <w:rFonts w:eastAsiaTheme="minorHAnsi"/>
          <w:szCs w:val="22"/>
          <w:lang w:eastAsia="en-US"/>
        </w:rPr>
        <w:t>Ильдарович</w:t>
      </w:r>
      <w:proofErr w:type="spellEnd"/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Калугина Анна Владимировна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Мельникова Лариса Владимировна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Савельева Марина Андреевна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t>Пузикова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Маргарита Владимировна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Королёва Марина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t>Абдракимова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Светлана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Савельева Ирина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Лукина Светлана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t>Ермышева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Лариса Витальевна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proofErr w:type="spellStart"/>
      <w:r w:rsidRPr="00FF23F3">
        <w:rPr>
          <w:rFonts w:eastAsiaTheme="minorHAnsi"/>
          <w:szCs w:val="22"/>
          <w:lang w:eastAsia="en-US"/>
        </w:rPr>
        <w:t>Посохова</w:t>
      </w:r>
      <w:proofErr w:type="spellEnd"/>
      <w:r w:rsidRPr="00FF23F3">
        <w:rPr>
          <w:rFonts w:eastAsiaTheme="minorHAnsi"/>
          <w:szCs w:val="22"/>
          <w:lang w:eastAsia="en-US"/>
        </w:rPr>
        <w:t xml:space="preserve"> Полина Андреевна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Лапин Дмитрий Васильевич</w:t>
      </w:r>
    </w:p>
    <w:p w:rsidR="006D77DD" w:rsidRPr="00FF23F3" w:rsidRDefault="006D77DD" w:rsidP="006D77DD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Гарбузов Михаил Валерьевич</w:t>
      </w:r>
    </w:p>
    <w:p w:rsidR="006D77DD" w:rsidRPr="00FF23F3" w:rsidRDefault="006D77DD" w:rsidP="006D77DD">
      <w:pPr>
        <w:spacing w:line="276" w:lineRule="auto"/>
        <w:ind w:left="360"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>84.Букина Людмила Вадимовна</w:t>
      </w:r>
    </w:p>
    <w:p w:rsidR="006D77DD" w:rsidRPr="00FF23F3" w:rsidRDefault="006D77DD" w:rsidP="006D77DD">
      <w:pPr>
        <w:spacing w:line="276" w:lineRule="auto"/>
        <w:ind w:left="360"/>
        <w:rPr>
          <w:rFonts w:eastAsiaTheme="minorHAnsi"/>
          <w:szCs w:val="22"/>
          <w:lang w:eastAsia="en-US"/>
        </w:rPr>
      </w:pPr>
    </w:p>
    <w:p w:rsidR="006D77DD" w:rsidRPr="00FF23F3" w:rsidRDefault="006D77DD" w:rsidP="006D77DD">
      <w:pPr>
        <w:spacing w:after="200"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 xml:space="preserve">      Запасные:</w:t>
      </w:r>
    </w:p>
    <w:p w:rsidR="006D77DD" w:rsidRPr="00FF23F3" w:rsidRDefault="006D77DD" w:rsidP="006D77DD">
      <w:pPr>
        <w:spacing w:line="276" w:lineRule="auto"/>
        <w:contextualSpacing/>
        <w:rPr>
          <w:rFonts w:eastAsiaTheme="minorHAnsi"/>
          <w:szCs w:val="22"/>
          <w:lang w:eastAsia="en-US"/>
        </w:rPr>
      </w:pPr>
      <w:r w:rsidRPr="00FF23F3">
        <w:rPr>
          <w:rFonts w:eastAsiaTheme="minorHAnsi"/>
          <w:szCs w:val="22"/>
          <w:lang w:eastAsia="en-US"/>
        </w:rPr>
        <w:t xml:space="preserve">      1.Дорофеев Дмитрий Александрович</w:t>
      </w:r>
    </w:p>
    <w:p w:rsidR="0016754E" w:rsidRPr="00FF23F3" w:rsidRDefault="006D77DD" w:rsidP="006D77DD">
      <w:pPr>
        <w:spacing w:line="276" w:lineRule="auto"/>
        <w:rPr>
          <w:rFonts w:eastAsia="Calibri"/>
        </w:rPr>
      </w:pPr>
      <w:r w:rsidRPr="00FF23F3">
        <w:rPr>
          <w:rFonts w:eastAsiaTheme="minorHAnsi"/>
          <w:szCs w:val="22"/>
          <w:lang w:eastAsia="en-US"/>
        </w:rPr>
        <w:lastRenderedPageBreak/>
        <w:t xml:space="preserve">      </w:t>
      </w:r>
      <w:r w:rsidRPr="00FF23F3">
        <w:rPr>
          <w:rFonts w:eastAsiaTheme="minorHAnsi"/>
          <w:szCs w:val="22"/>
          <w:lang w:eastAsia="en-US"/>
        </w:rPr>
        <w:tab/>
      </w:r>
      <w:r w:rsidR="00204B72" w:rsidRPr="00FF23F3">
        <w:rPr>
          <w:rFonts w:eastAsia="Calibri"/>
        </w:rPr>
        <w:t>3) перечень общественных территорий, представленных на голосование</w:t>
      </w:r>
      <w:r w:rsidR="0016754E" w:rsidRPr="00FF23F3">
        <w:rPr>
          <w:rFonts w:eastAsia="Calibri"/>
        </w:rPr>
        <w:t>:</w:t>
      </w:r>
    </w:p>
    <w:p w:rsidR="00536454" w:rsidRPr="00FF23F3" w:rsidRDefault="0016754E" w:rsidP="00204B72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 xml:space="preserve">- </w:t>
      </w:r>
      <w:r w:rsidR="00536454" w:rsidRPr="00FF23F3">
        <w:rPr>
          <w:rFonts w:eastAsia="Calibri"/>
        </w:rPr>
        <w:t xml:space="preserve">сквер в поселке </w:t>
      </w:r>
      <w:proofErr w:type="spellStart"/>
      <w:r w:rsidR="00536454" w:rsidRPr="00FF23F3">
        <w:rPr>
          <w:rFonts w:eastAsia="Calibri"/>
        </w:rPr>
        <w:t>Метлино</w:t>
      </w:r>
      <w:proofErr w:type="spellEnd"/>
      <w:r w:rsidR="00536454" w:rsidRPr="00FF23F3">
        <w:rPr>
          <w:rFonts w:eastAsia="Calibri"/>
        </w:rPr>
        <w:t xml:space="preserve"> в районе улиц Мира и </w:t>
      </w:r>
      <w:proofErr w:type="spellStart"/>
      <w:r w:rsidR="00536454" w:rsidRPr="00FF23F3">
        <w:rPr>
          <w:rFonts w:eastAsia="Calibri"/>
        </w:rPr>
        <w:t>Ценральная</w:t>
      </w:r>
      <w:proofErr w:type="spellEnd"/>
      <w:r w:rsidR="00536454" w:rsidRPr="00FF23F3">
        <w:rPr>
          <w:rFonts w:eastAsia="Calibri"/>
        </w:rPr>
        <w:t>;</w:t>
      </w:r>
    </w:p>
    <w:p w:rsidR="00536454" w:rsidRPr="00FF23F3" w:rsidRDefault="00536454" w:rsidP="00204B72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 xml:space="preserve">- пешеходная зона на проспекте </w:t>
      </w:r>
      <w:proofErr w:type="spellStart"/>
      <w:r w:rsidRPr="00FF23F3">
        <w:rPr>
          <w:rFonts w:eastAsia="Calibri"/>
        </w:rPr>
        <w:t>К.Маркса</w:t>
      </w:r>
      <w:proofErr w:type="spellEnd"/>
      <w:r w:rsidRPr="00FF23F3">
        <w:rPr>
          <w:rFonts w:eastAsia="Calibri"/>
        </w:rPr>
        <w:t>;</w:t>
      </w:r>
    </w:p>
    <w:p w:rsidR="00536454" w:rsidRPr="00FF23F3" w:rsidRDefault="00536454" w:rsidP="00204B72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 xml:space="preserve">- сквер имени </w:t>
      </w:r>
      <w:proofErr w:type="spellStart"/>
      <w:r w:rsidRPr="00FF23F3">
        <w:rPr>
          <w:rFonts w:eastAsia="Calibri"/>
        </w:rPr>
        <w:t>Б.В.Броховича</w:t>
      </w:r>
      <w:proofErr w:type="spellEnd"/>
      <w:r w:rsidRPr="00FF23F3">
        <w:rPr>
          <w:rFonts w:eastAsia="Calibri"/>
        </w:rPr>
        <w:t xml:space="preserve"> в Озерске;</w:t>
      </w:r>
    </w:p>
    <w:p w:rsidR="00536454" w:rsidRPr="00FF23F3" w:rsidRDefault="00536454" w:rsidP="00204B72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 xml:space="preserve">- сквер им. </w:t>
      </w:r>
      <w:proofErr w:type="spellStart"/>
      <w:r w:rsidRPr="00FF23F3">
        <w:rPr>
          <w:rFonts w:eastAsia="Calibri"/>
        </w:rPr>
        <w:t>А.Б.Логинова</w:t>
      </w:r>
      <w:proofErr w:type="spellEnd"/>
      <w:r w:rsidRPr="00FF23F3">
        <w:rPr>
          <w:rFonts w:eastAsia="Calibri"/>
        </w:rPr>
        <w:t xml:space="preserve"> в Озерске;</w:t>
      </w:r>
    </w:p>
    <w:p w:rsidR="00536454" w:rsidRPr="00FF23F3" w:rsidRDefault="00536454" w:rsidP="00204B72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>- освещенная пешеходная зона в Парке культуры и отдыха в Озерске;</w:t>
      </w:r>
    </w:p>
    <w:p w:rsidR="001328B1" w:rsidRPr="00FF23F3" w:rsidRDefault="001328B1" w:rsidP="00204B72">
      <w:pPr>
        <w:ind w:firstLine="709"/>
        <w:jc w:val="both"/>
        <w:rPr>
          <w:rFonts w:eastAsia="Calibri"/>
        </w:rPr>
      </w:pPr>
      <w:r w:rsidRPr="00FF23F3">
        <w:rPr>
          <w:rFonts w:eastAsia="Calibri"/>
        </w:rPr>
        <w:t xml:space="preserve">- сквер ДК «Энергетик» по адресу: пос. </w:t>
      </w:r>
      <w:proofErr w:type="spellStart"/>
      <w:r w:rsidRPr="00FF23F3">
        <w:rPr>
          <w:rFonts w:eastAsia="Calibri"/>
        </w:rPr>
        <w:t>Новогорный</w:t>
      </w:r>
      <w:proofErr w:type="spellEnd"/>
      <w:r w:rsidRPr="00FF23F3">
        <w:rPr>
          <w:rFonts w:eastAsia="Calibri"/>
        </w:rPr>
        <w:t>, ул. Театральная, 1;</w:t>
      </w:r>
    </w:p>
    <w:p w:rsidR="001328B1" w:rsidRPr="00FF23F3" w:rsidRDefault="001328B1" w:rsidP="00204B72">
      <w:pPr>
        <w:ind w:firstLine="709"/>
        <w:jc w:val="both"/>
      </w:pPr>
      <w:r w:rsidRPr="00FF23F3">
        <w:rPr>
          <w:rFonts w:eastAsia="Calibri"/>
        </w:rPr>
        <w:t>- н</w:t>
      </w:r>
      <w:r w:rsidRPr="00FF23F3">
        <w:t>абережная по бульвару Гайдара;</w:t>
      </w:r>
    </w:p>
    <w:p w:rsidR="001328B1" w:rsidRPr="00FF23F3" w:rsidRDefault="001328B1" w:rsidP="00204B72">
      <w:pPr>
        <w:ind w:firstLine="709"/>
        <w:jc w:val="both"/>
      </w:pPr>
      <w:r w:rsidRPr="00FF23F3">
        <w:t xml:space="preserve">- благоустройство общественной территории возле береговой линии озера </w:t>
      </w:r>
      <w:proofErr w:type="spellStart"/>
      <w:r w:rsidRPr="00FF23F3">
        <w:t>Иртяш</w:t>
      </w:r>
      <w:proofErr w:type="spellEnd"/>
      <w:r w:rsidRPr="00FF23F3">
        <w:t xml:space="preserve"> – 15 МКР;</w:t>
      </w:r>
    </w:p>
    <w:p w:rsidR="001328B1" w:rsidRPr="00FF23F3" w:rsidRDefault="001328B1" w:rsidP="00204B72">
      <w:pPr>
        <w:ind w:firstLine="709"/>
        <w:jc w:val="both"/>
      </w:pPr>
      <w:r w:rsidRPr="00FF23F3">
        <w:t xml:space="preserve">- благоустройство общественной территории – пляж в конце улицы </w:t>
      </w:r>
      <w:proofErr w:type="spellStart"/>
      <w:r w:rsidRPr="00FF23F3">
        <w:t>Иртяшская</w:t>
      </w:r>
      <w:proofErr w:type="spellEnd"/>
      <w:r w:rsidRPr="00FF23F3">
        <w:t>.</w:t>
      </w:r>
    </w:p>
    <w:p w:rsidR="001328B1" w:rsidRPr="00FF23F3" w:rsidRDefault="001328B1" w:rsidP="00204B72">
      <w:pPr>
        <w:ind w:firstLine="709"/>
        <w:jc w:val="both"/>
        <w:rPr>
          <w:rFonts w:eastAsia="Calibri"/>
        </w:rPr>
      </w:pPr>
    </w:p>
    <w:p w:rsidR="001328B1" w:rsidRPr="00FF23F3" w:rsidRDefault="001328B1" w:rsidP="001328B1">
      <w:pPr>
        <w:jc w:val="both"/>
        <w:rPr>
          <w:rFonts w:eastAsia="Calibri"/>
        </w:rPr>
      </w:pPr>
    </w:p>
    <w:p w:rsidR="006D77DD" w:rsidRPr="00FF23F3" w:rsidRDefault="00204B72" w:rsidP="006D77DD">
      <w:pPr>
        <w:ind w:firstLine="708"/>
        <w:jc w:val="both"/>
        <w:rPr>
          <w:rFonts w:eastAsia="Calibri"/>
        </w:rPr>
      </w:pPr>
      <w:r w:rsidRPr="00FF23F3">
        <w:rPr>
          <w:rFonts w:eastAsia="Calibri"/>
        </w:rPr>
        <w:t xml:space="preserve">4) </w:t>
      </w:r>
      <w:r w:rsidR="006D77DD" w:rsidRPr="00FF23F3">
        <w:rPr>
          <w:rFonts w:eastAsia="Calibri"/>
        </w:rPr>
        <w:t>информационное сообщение, содержащее сведения указанные в подпунктах 1-</w:t>
      </w:r>
      <w:r w:rsidR="00FF23F3" w:rsidRPr="00FF23F3">
        <w:rPr>
          <w:rFonts w:eastAsia="Calibri"/>
        </w:rPr>
        <w:t>3</w:t>
      </w:r>
      <w:r w:rsidR="006D77DD" w:rsidRPr="00FF23F3">
        <w:rPr>
          <w:rFonts w:eastAsia="Calibri"/>
        </w:rPr>
        <w:t>, направить в администрацию Озерского городского округа для  его опубликования в газете «Озерский вестник» и размещения на официальном сайте органов местного самоуправления Озерского городского округа Челябинской области в срок до 07 марта 2018 года.</w:t>
      </w:r>
    </w:p>
    <w:p w:rsidR="0016754E" w:rsidRPr="00FF23F3" w:rsidRDefault="0016754E" w:rsidP="00204B72">
      <w:pPr>
        <w:ind w:firstLine="708"/>
        <w:jc w:val="both"/>
        <w:rPr>
          <w:rFonts w:eastAsia="Calibri"/>
        </w:rPr>
      </w:pPr>
    </w:p>
    <w:p w:rsidR="00A23D07" w:rsidRPr="00FF23F3" w:rsidRDefault="00A23D07" w:rsidP="00A23D07">
      <w:pPr>
        <w:rPr>
          <w:b/>
          <w:bCs/>
          <w:iCs/>
        </w:rPr>
      </w:pPr>
      <w:r w:rsidRPr="00FF23F3">
        <w:rPr>
          <w:b/>
          <w:bCs/>
          <w:iCs/>
        </w:rPr>
        <w:t xml:space="preserve">Результаты голосования: </w:t>
      </w:r>
    </w:p>
    <w:p w:rsidR="00A23D07" w:rsidRPr="00FF23F3" w:rsidRDefault="00A23D07" w:rsidP="00A23D07">
      <w:r w:rsidRPr="00FF23F3">
        <w:t xml:space="preserve">«за»  </w:t>
      </w:r>
      <w:r w:rsidR="00787139" w:rsidRPr="00FF23F3">
        <w:t>9</w:t>
      </w:r>
      <w:r w:rsidRPr="00FF23F3">
        <w:t xml:space="preserve">   чел., «против»  0  чел., «воздержались»  0  чел.</w:t>
      </w:r>
    </w:p>
    <w:p w:rsidR="00A23D07" w:rsidRPr="00FF23F3" w:rsidRDefault="00A23D07" w:rsidP="00A23D07">
      <w:pPr>
        <w:jc w:val="both"/>
        <w:rPr>
          <w:bCs/>
          <w:iCs/>
        </w:rPr>
      </w:pPr>
    </w:p>
    <w:p w:rsidR="00B268B2" w:rsidRPr="00FF23F3" w:rsidRDefault="00B268B2" w:rsidP="004F6653">
      <w:pPr>
        <w:ind w:firstLine="567"/>
        <w:jc w:val="both"/>
      </w:pPr>
    </w:p>
    <w:p w:rsidR="00B268B2" w:rsidRPr="00FF23F3" w:rsidRDefault="00B268B2" w:rsidP="004F6653">
      <w:pPr>
        <w:ind w:firstLine="567"/>
        <w:jc w:val="both"/>
      </w:pPr>
    </w:p>
    <w:p w:rsidR="00B268B2" w:rsidRPr="00FF23F3" w:rsidRDefault="00B268B2" w:rsidP="004F6653">
      <w:pPr>
        <w:ind w:firstLine="567"/>
        <w:jc w:val="both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7A0EEB" w:rsidRPr="00FF23F3" w:rsidTr="009E4705">
        <w:tc>
          <w:tcPr>
            <w:tcW w:w="3528" w:type="dxa"/>
            <w:hideMark/>
          </w:tcPr>
          <w:p w:rsidR="00B268B2" w:rsidRPr="00FF23F3" w:rsidRDefault="00B268B2" w:rsidP="00B268B2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FF23F3">
              <w:t>Председатель комиссии </w:t>
            </w:r>
          </w:p>
        </w:tc>
        <w:tc>
          <w:tcPr>
            <w:tcW w:w="6120" w:type="dxa"/>
            <w:vAlign w:val="bottom"/>
            <w:hideMark/>
          </w:tcPr>
          <w:p w:rsidR="00B268B2" w:rsidRPr="00FF23F3" w:rsidRDefault="00B268B2" w:rsidP="00B268B2">
            <w:pPr>
              <w:jc w:val="center"/>
              <w:rPr>
                <w:sz w:val="20"/>
                <w:szCs w:val="20"/>
                <w:u w:val="single"/>
              </w:rPr>
            </w:pPr>
            <w:r w:rsidRPr="00FF23F3">
              <w:rPr>
                <w:sz w:val="20"/>
                <w:szCs w:val="20"/>
              </w:rPr>
              <w:t>____________________</w:t>
            </w:r>
            <w:r w:rsidR="00A00BAA" w:rsidRPr="00FF23F3">
              <w:rPr>
                <w:sz w:val="20"/>
                <w:szCs w:val="20"/>
              </w:rPr>
              <w:t xml:space="preserve">                         </w:t>
            </w:r>
            <w:r w:rsidR="008E650A" w:rsidRPr="00FF23F3">
              <w:rPr>
                <w:sz w:val="20"/>
                <w:szCs w:val="20"/>
                <w:u w:val="single"/>
              </w:rPr>
              <w:t xml:space="preserve"> И.М.</w:t>
            </w:r>
            <w:r w:rsidR="004F0B1D" w:rsidRPr="00FF23F3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="008E650A" w:rsidRPr="00FF23F3">
              <w:rPr>
                <w:sz w:val="20"/>
                <w:szCs w:val="20"/>
                <w:u w:val="single"/>
              </w:rPr>
              <w:t>Сбитнев</w:t>
            </w:r>
            <w:proofErr w:type="spellEnd"/>
            <w:r w:rsidR="008E650A" w:rsidRPr="00FF23F3">
              <w:rPr>
                <w:sz w:val="20"/>
                <w:szCs w:val="20"/>
                <w:u w:val="single"/>
              </w:rPr>
              <w:t xml:space="preserve">     </w:t>
            </w:r>
          </w:p>
          <w:p w:rsidR="00B268B2" w:rsidRPr="00FF23F3" w:rsidRDefault="00B268B2" w:rsidP="00A00BAA">
            <w:pPr>
              <w:rPr>
                <w:rFonts w:ascii="Arial" w:hAnsi="Arial" w:cs="Arial"/>
                <w:sz w:val="15"/>
                <w:szCs w:val="15"/>
              </w:rPr>
            </w:pPr>
            <w:r w:rsidRPr="00FF23F3">
              <w:rPr>
                <w:sz w:val="20"/>
                <w:szCs w:val="20"/>
              </w:rPr>
              <w:t xml:space="preserve">              </w:t>
            </w:r>
            <w:r w:rsidR="00A00BAA" w:rsidRPr="00FF23F3">
              <w:rPr>
                <w:sz w:val="20"/>
                <w:szCs w:val="20"/>
              </w:rPr>
              <w:t xml:space="preserve">       </w:t>
            </w:r>
            <w:r w:rsidRPr="00FF23F3">
              <w:rPr>
                <w:sz w:val="20"/>
                <w:szCs w:val="20"/>
              </w:rPr>
              <w:t xml:space="preserve"> (подпись)                           </w:t>
            </w:r>
            <w:r w:rsidR="00A00BAA" w:rsidRPr="00FF23F3">
              <w:rPr>
                <w:sz w:val="20"/>
                <w:szCs w:val="20"/>
              </w:rPr>
              <w:t xml:space="preserve">     </w:t>
            </w:r>
            <w:r w:rsidRPr="00FF23F3">
              <w:rPr>
                <w:sz w:val="20"/>
                <w:szCs w:val="20"/>
              </w:rPr>
              <w:t>(расшифровка подписи)</w:t>
            </w:r>
          </w:p>
        </w:tc>
      </w:tr>
      <w:tr w:rsidR="007A0EEB" w:rsidRPr="00FF23F3" w:rsidTr="009E4705">
        <w:tc>
          <w:tcPr>
            <w:tcW w:w="3528" w:type="dxa"/>
          </w:tcPr>
          <w:p w:rsidR="00B268B2" w:rsidRPr="00FF23F3" w:rsidRDefault="00B268B2" w:rsidP="00B268B2">
            <w:pPr>
              <w:jc w:val="both"/>
            </w:pPr>
          </w:p>
        </w:tc>
        <w:tc>
          <w:tcPr>
            <w:tcW w:w="6120" w:type="dxa"/>
            <w:vAlign w:val="bottom"/>
          </w:tcPr>
          <w:p w:rsidR="00B268B2" w:rsidRPr="00FF23F3" w:rsidRDefault="00B268B2" w:rsidP="00B268B2">
            <w:pPr>
              <w:jc w:val="center"/>
              <w:rPr>
                <w:sz w:val="20"/>
                <w:szCs w:val="20"/>
              </w:rPr>
            </w:pPr>
          </w:p>
        </w:tc>
      </w:tr>
      <w:tr w:rsidR="00B268B2" w:rsidRPr="00FF23F3" w:rsidTr="009E4705">
        <w:tc>
          <w:tcPr>
            <w:tcW w:w="3528" w:type="dxa"/>
            <w:hideMark/>
          </w:tcPr>
          <w:p w:rsidR="00B268B2" w:rsidRPr="00FF23F3" w:rsidRDefault="00B268B2" w:rsidP="00B268B2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FF23F3">
              <w:t>Секретарь комиссии</w:t>
            </w:r>
          </w:p>
        </w:tc>
        <w:tc>
          <w:tcPr>
            <w:tcW w:w="6120" w:type="dxa"/>
            <w:vAlign w:val="bottom"/>
            <w:hideMark/>
          </w:tcPr>
          <w:p w:rsidR="00B268B2" w:rsidRPr="00FF23F3" w:rsidRDefault="007E2DB4" w:rsidP="007E2DB4">
            <w:pPr>
              <w:rPr>
                <w:sz w:val="20"/>
                <w:szCs w:val="20"/>
                <w:u w:val="single"/>
              </w:rPr>
            </w:pPr>
            <w:r w:rsidRPr="00FF23F3">
              <w:rPr>
                <w:sz w:val="20"/>
                <w:szCs w:val="20"/>
              </w:rPr>
              <w:t xml:space="preserve">                </w:t>
            </w:r>
            <w:r w:rsidR="00B268B2" w:rsidRPr="00FF23F3">
              <w:rPr>
                <w:sz w:val="20"/>
                <w:szCs w:val="20"/>
              </w:rPr>
              <w:t>_______________  </w:t>
            </w:r>
            <w:r w:rsidR="00A00BAA" w:rsidRPr="00FF23F3">
              <w:rPr>
                <w:sz w:val="20"/>
                <w:szCs w:val="20"/>
              </w:rPr>
              <w:t xml:space="preserve">                          </w:t>
            </w:r>
            <w:r w:rsidR="00787139" w:rsidRPr="00FF23F3">
              <w:rPr>
                <w:sz w:val="20"/>
                <w:szCs w:val="20"/>
              </w:rPr>
              <w:t xml:space="preserve">     </w:t>
            </w:r>
            <w:r w:rsidR="00A00BAA" w:rsidRPr="00FF23F3">
              <w:rPr>
                <w:sz w:val="20"/>
                <w:szCs w:val="20"/>
              </w:rPr>
              <w:t xml:space="preserve"> </w:t>
            </w:r>
            <w:proofErr w:type="spellStart"/>
            <w:r w:rsidR="00787139" w:rsidRPr="00FF23F3">
              <w:rPr>
                <w:sz w:val="20"/>
                <w:szCs w:val="20"/>
                <w:u w:val="single"/>
              </w:rPr>
              <w:t>Н.Г.Белякова</w:t>
            </w:r>
            <w:proofErr w:type="spellEnd"/>
            <w:r w:rsidR="00A00BAA" w:rsidRPr="00FF23F3">
              <w:rPr>
                <w:sz w:val="20"/>
                <w:szCs w:val="20"/>
              </w:rPr>
              <w:t xml:space="preserve">  </w:t>
            </w:r>
            <w:r w:rsidR="00B268B2" w:rsidRPr="00FF23F3">
              <w:rPr>
                <w:sz w:val="20"/>
                <w:szCs w:val="20"/>
              </w:rPr>
              <w:t xml:space="preserve">  </w:t>
            </w:r>
          </w:p>
          <w:p w:rsidR="00B268B2" w:rsidRPr="00FF23F3" w:rsidRDefault="00B268B2" w:rsidP="00B268B2">
            <w:pPr>
              <w:rPr>
                <w:rFonts w:ascii="Arial" w:hAnsi="Arial" w:cs="Arial"/>
                <w:sz w:val="15"/>
                <w:szCs w:val="15"/>
              </w:rPr>
            </w:pPr>
            <w:r w:rsidRPr="00FF23F3">
              <w:rPr>
                <w:sz w:val="20"/>
                <w:szCs w:val="20"/>
              </w:rPr>
              <w:t xml:space="preserve">              </w:t>
            </w:r>
            <w:r w:rsidR="00A00BAA" w:rsidRPr="00FF23F3">
              <w:rPr>
                <w:sz w:val="20"/>
                <w:szCs w:val="20"/>
              </w:rPr>
              <w:t xml:space="preserve">        </w:t>
            </w:r>
            <w:r w:rsidRPr="00FF23F3">
              <w:rPr>
                <w:sz w:val="20"/>
                <w:szCs w:val="20"/>
              </w:rPr>
              <w:t>(подпись)                         </w:t>
            </w:r>
            <w:r w:rsidR="00A00BAA" w:rsidRPr="00FF23F3">
              <w:rPr>
                <w:sz w:val="20"/>
                <w:szCs w:val="20"/>
              </w:rPr>
              <w:t xml:space="preserve">      </w:t>
            </w:r>
            <w:r w:rsidRPr="00FF23F3">
              <w:rPr>
                <w:sz w:val="20"/>
                <w:szCs w:val="20"/>
              </w:rPr>
              <w:t>  (расшифровка подписи)</w:t>
            </w:r>
          </w:p>
        </w:tc>
      </w:tr>
    </w:tbl>
    <w:p w:rsidR="00B268B2" w:rsidRPr="00FF23F3" w:rsidRDefault="00B268B2" w:rsidP="004F6653">
      <w:pPr>
        <w:ind w:firstLine="567"/>
        <w:jc w:val="both"/>
      </w:pPr>
    </w:p>
    <w:sectPr w:rsidR="00B268B2" w:rsidRPr="00FF23F3" w:rsidSect="004F6653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BF" w:rsidRDefault="00683ABF" w:rsidP="00915AA6">
      <w:r>
        <w:separator/>
      </w:r>
    </w:p>
  </w:endnote>
  <w:endnote w:type="continuationSeparator" w:id="0">
    <w:p w:rsidR="00683ABF" w:rsidRDefault="00683ABF" w:rsidP="0091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BF" w:rsidRDefault="00683ABF" w:rsidP="00915AA6">
      <w:r>
        <w:separator/>
      </w:r>
    </w:p>
  </w:footnote>
  <w:footnote w:type="continuationSeparator" w:id="0">
    <w:p w:rsidR="00683ABF" w:rsidRDefault="00683ABF" w:rsidP="0091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65"/>
    <w:multiLevelType w:val="hybridMultilevel"/>
    <w:tmpl w:val="24D43C96"/>
    <w:lvl w:ilvl="0" w:tplc="E9BC5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39D3"/>
    <w:multiLevelType w:val="multilevel"/>
    <w:tmpl w:val="28E8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81BDD"/>
    <w:multiLevelType w:val="hybridMultilevel"/>
    <w:tmpl w:val="352C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25F57"/>
    <w:multiLevelType w:val="hybridMultilevel"/>
    <w:tmpl w:val="C464A58C"/>
    <w:lvl w:ilvl="0" w:tplc="5CE4176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2C574577"/>
    <w:multiLevelType w:val="hybridMultilevel"/>
    <w:tmpl w:val="652CA25E"/>
    <w:lvl w:ilvl="0" w:tplc="FC68A6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27778F"/>
    <w:multiLevelType w:val="hybridMultilevel"/>
    <w:tmpl w:val="0E9A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B0604"/>
    <w:multiLevelType w:val="hybridMultilevel"/>
    <w:tmpl w:val="BA3E59D2"/>
    <w:lvl w:ilvl="0" w:tplc="0F0ED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B1F13"/>
    <w:multiLevelType w:val="hybridMultilevel"/>
    <w:tmpl w:val="AEBC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41DFC"/>
    <w:multiLevelType w:val="hybridMultilevel"/>
    <w:tmpl w:val="D444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05"/>
    <w:rsid w:val="00003A7A"/>
    <w:rsid w:val="0000624E"/>
    <w:rsid w:val="00014A96"/>
    <w:rsid w:val="00014EC6"/>
    <w:rsid w:val="000160F5"/>
    <w:rsid w:val="000204FF"/>
    <w:rsid w:val="00024E3C"/>
    <w:rsid w:val="00024FF1"/>
    <w:rsid w:val="00027B4F"/>
    <w:rsid w:val="00034C0E"/>
    <w:rsid w:val="00047DF7"/>
    <w:rsid w:val="00055A47"/>
    <w:rsid w:val="00062D4F"/>
    <w:rsid w:val="00077755"/>
    <w:rsid w:val="000C14C4"/>
    <w:rsid w:val="000D371C"/>
    <w:rsid w:val="000F0F88"/>
    <w:rsid w:val="000F1BC8"/>
    <w:rsid w:val="000F22E0"/>
    <w:rsid w:val="000F3ED5"/>
    <w:rsid w:val="000F6DC9"/>
    <w:rsid w:val="001020A2"/>
    <w:rsid w:val="00103B61"/>
    <w:rsid w:val="00116BCC"/>
    <w:rsid w:val="001328B1"/>
    <w:rsid w:val="001355F3"/>
    <w:rsid w:val="00143249"/>
    <w:rsid w:val="00160715"/>
    <w:rsid w:val="00161316"/>
    <w:rsid w:val="0016754E"/>
    <w:rsid w:val="00170234"/>
    <w:rsid w:val="00180B74"/>
    <w:rsid w:val="001900B2"/>
    <w:rsid w:val="001A040B"/>
    <w:rsid w:val="001A1A42"/>
    <w:rsid w:val="001A6914"/>
    <w:rsid w:val="001B3572"/>
    <w:rsid w:val="001E171A"/>
    <w:rsid w:val="001E37DE"/>
    <w:rsid w:val="001F226F"/>
    <w:rsid w:val="0020188C"/>
    <w:rsid w:val="00204B72"/>
    <w:rsid w:val="00233209"/>
    <w:rsid w:val="00234B69"/>
    <w:rsid w:val="00243845"/>
    <w:rsid w:val="0027127D"/>
    <w:rsid w:val="0027539B"/>
    <w:rsid w:val="002830A1"/>
    <w:rsid w:val="002865B9"/>
    <w:rsid w:val="00297EC3"/>
    <w:rsid w:val="002A234F"/>
    <w:rsid w:val="002A27CE"/>
    <w:rsid w:val="002A422A"/>
    <w:rsid w:val="002C08AD"/>
    <w:rsid w:val="002C630D"/>
    <w:rsid w:val="002C6695"/>
    <w:rsid w:val="002C7868"/>
    <w:rsid w:val="002D666B"/>
    <w:rsid w:val="002E7C43"/>
    <w:rsid w:val="003126F9"/>
    <w:rsid w:val="00312DCA"/>
    <w:rsid w:val="0031513B"/>
    <w:rsid w:val="003252CE"/>
    <w:rsid w:val="00325E64"/>
    <w:rsid w:val="00326CD3"/>
    <w:rsid w:val="003379F7"/>
    <w:rsid w:val="00351D88"/>
    <w:rsid w:val="00354ADF"/>
    <w:rsid w:val="00355D37"/>
    <w:rsid w:val="00357C03"/>
    <w:rsid w:val="003639A0"/>
    <w:rsid w:val="0038234F"/>
    <w:rsid w:val="00384C20"/>
    <w:rsid w:val="00390AC2"/>
    <w:rsid w:val="003A7773"/>
    <w:rsid w:val="003B5FF5"/>
    <w:rsid w:val="003B6347"/>
    <w:rsid w:val="003B7AE1"/>
    <w:rsid w:val="003C217B"/>
    <w:rsid w:val="003C3892"/>
    <w:rsid w:val="003D1A95"/>
    <w:rsid w:val="003D2BE7"/>
    <w:rsid w:val="003F0D6D"/>
    <w:rsid w:val="003F5630"/>
    <w:rsid w:val="00415BFD"/>
    <w:rsid w:val="00416ACB"/>
    <w:rsid w:val="004171CA"/>
    <w:rsid w:val="00417651"/>
    <w:rsid w:val="00436FA1"/>
    <w:rsid w:val="00444740"/>
    <w:rsid w:val="00451CFB"/>
    <w:rsid w:val="00456041"/>
    <w:rsid w:val="00461071"/>
    <w:rsid w:val="00472803"/>
    <w:rsid w:val="00472E29"/>
    <w:rsid w:val="00497CAC"/>
    <w:rsid w:val="004B1AD7"/>
    <w:rsid w:val="004C0783"/>
    <w:rsid w:val="004D2119"/>
    <w:rsid w:val="004D76EB"/>
    <w:rsid w:val="004F0B1D"/>
    <w:rsid w:val="004F17F3"/>
    <w:rsid w:val="004F2776"/>
    <w:rsid w:val="004F6653"/>
    <w:rsid w:val="0051118C"/>
    <w:rsid w:val="00511C25"/>
    <w:rsid w:val="005221DA"/>
    <w:rsid w:val="005320DF"/>
    <w:rsid w:val="00536454"/>
    <w:rsid w:val="00554C0C"/>
    <w:rsid w:val="00555D33"/>
    <w:rsid w:val="00561992"/>
    <w:rsid w:val="00567701"/>
    <w:rsid w:val="00572520"/>
    <w:rsid w:val="00576171"/>
    <w:rsid w:val="00590DD5"/>
    <w:rsid w:val="005B0B1F"/>
    <w:rsid w:val="005B37F1"/>
    <w:rsid w:val="005B3E09"/>
    <w:rsid w:val="005C1903"/>
    <w:rsid w:val="005C3985"/>
    <w:rsid w:val="005D11B5"/>
    <w:rsid w:val="005D6B13"/>
    <w:rsid w:val="005E1944"/>
    <w:rsid w:val="005E303B"/>
    <w:rsid w:val="005F03AE"/>
    <w:rsid w:val="005F6FB4"/>
    <w:rsid w:val="00602D0C"/>
    <w:rsid w:val="00603B1E"/>
    <w:rsid w:val="006054A4"/>
    <w:rsid w:val="00610917"/>
    <w:rsid w:val="00611E4B"/>
    <w:rsid w:val="00616783"/>
    <w:rsid w:val="006206FA"/>
    <w:rsid w:val="00621AF9"/>
    <w:rsid w:val="00634085"/>
    <w:rsid w:val="00637F81"/>
    <w:rsid w:val="00641BFC"/>
    <w:rsid w:val="006533E0"/>
    <w:rsid w:val="00667ABC"/>
    <w:rsid w:val="006762FD"/>
    <w:rsid w:val="00683ABF"/>
    <w:rsid w:val="006868E1"/>
    <w:rsid w:val="00687B7F"/>
    <w:rsid w:val="00693D88"/>
    <w:rsid w:val="00697708"/>
    <w:rsid w:val="006B7505"/>
    <w:rsid w:val="006C07F6"/>
    <w:rsid w:val="006C2533"/>
    <w:rsid w:val="006C40D1"/>
    <w:rsid w:val="006C4E72"/>
    <w:rsid w:val="006D58F6"/>
    <w:rsid w:val="006D77DD"/>
    <w:rsid w:val="006E131A"/>
    <w:rsid w:val="006E6C69"/>
    <w:rsid w:val="006E7A4C"/>
    <w:rsid w:val="00705741"/>
    <w:rsid w:val="007070DB"/>
    <w:rsid w:val="00726B46"/>
    <w:rsid w:val="0074351F"/>
    <w:rsid w:val="00745DD8"/>
    <w:rsid w:val="00750445"/>
    <w:rsid w:val="00762322"/>
    <w:rsid w:val="00762FF6"/>
    <w:rsid w:val="007748E1"/>
    <w:rsid w:val="007827E5"/>
    <w:rsid w:val="00785127"/>
    <w:rsid w:val="00787139"/>
    <w:rsid w:val="00787F45"/>
    <w:rsid w:val="00793E77"/>
    <w:rsid w:val="00794E23"/>
    <w:rsid w:val="007A0EEB"/>
    <w:rsid w:val="007B06C5"/>
    <w:rsid w:val="007C0792"/>
    <w:rsid w:val="007C4AB7"/>
    <w:rsid w:val="007E2D7C"/>
    <w:rsid w:val="007E2DB4"/>
    <w:rsid w:val="007F0C3A"/>
    <w:rsid w:val="008057B7"/>
    <w:rsid w:val="00822AD7"/>
    <w:rsid w:val="00833C81"/>
    <w:rsid w:val="00871B2F"/>
    <w:rsid w:val="008738F6"/>
    <w:rsid w:val="008747E1"/>
    <w:rsid w:val="00876B1A"/>
    <w:rsid w:val="008802F8"/>
    <w:rsid w:val="00881100"/>
    <w:rsid w:val="008824CA"/>
    <w:rsid w:val="00887359"/>
    <w:rsid w:val="00887DBA"/>
    <w:rsid w:val="008932F6"/>
    <w:rsid w:val="008A32AD"/>
    <w:rsid w:val="008B4BA2"/>
    <w:rsid w:val="008B4F24"/>
    <w:rsid w:val="008C6EB7"/>
    <w:rsid w:val="008E650A"/>
    <w:rsid w:val="008F5FD6"/>
    <w:rsid w:val="00902138"/>
    <w:rsid w:val="00914D53"/>
    <w:rsid w:val="00915AA6"/>
    <w:rsid w:val="0092524D"/>
    <w:rsid w:val="00933099"/>
    <w:rsid w:val="00951480"/>
    <w:rsid w:val="00955707"/>
    <w:rsid w:val="00964862"/>
    <w:rsid w:val="00964FDB"/>
    <w:rsid w:val="00965E98"/>
    <w:rsid w:val="00993082"/>
    <w:rsid w:val="00994B1B"/>
    <w:rsid w:val="009954AC"/>
    <w:rsid w:val="00997550"/>
    <w:rsid w:val="009C4E41"/>
    <w:rsid w:val="009C679B"/>
    <w:rsid w:val="009E4155"/>
    <w:rsid w:val="009E4705"/>
    <w:rsid w:val="009E62E4"/>
    <w:rsid w:val="009E7F98"/>
    <w:rsid w:val="00A00397"/>
    <w:rsid w:val="00A00BAA"/>
    <w:rsid w:val="00A05F1F"/>
    <w:rsid w:val="00A14EBA"/>
    <w:rsid w:val="00A15A25"/>
    <w:rsid w:val="00A20CEA"/>
    <w:rsid w:val="00A23D07"/>
    <w:rsid w:val="00A25C2F"/>
    <w:rsid w:val="00A31340"/>
    <w:rsid w:val="00A445FB"/>
    <w:rsid w:val="00A51604"/>
    <w:rsid w:val="00A53BCA"/>
    <w:rsid w:val="00A674CB"/>
    <w:rsid w:val="00A8434F"/>
    <w:rsid w:val="00A87221"/>
    <w:rsid w:val="00A946EC"/>
    <w:rsid w:val="00AA194A"/>
    <w:rsid w:val="00AE5A71"/>
    <w:rsid w:val="00AF45FE"/>
    <w:rsid w:val="00AF4E5A"/>
    <w:rsid w:val="00AF534E"/>
    <w:rsid w:val="00B00C6C"/>
    <w:rsid w:val="00B02D21"/>
    <w:rsid w:val="00B268B2"/>
    <w:rsid w:val="00B35519"/>
    <w:rsid w:val="00B357B0"/>
    <w:rsid w:val="00B367C2"/>
    <w:rsid w:val="00B53D10"/>
    <w:rsid w:val="00B619A4"/>
    <w:rsid w:val="00B61FD5"/>
    <w:rsid w:val="00B80DE8"/>
    <w:rsid w:val="00BC4F29"/>
    <w:rsid w:val="00BC53A6"/>
    <w:rsid w:val="00BF3DF9"/>
    <w:rsid w:val="00BF581B"/>
    <w:rsid w:val="00C04E52"/>
    <w:rsid w:val="00C057D4"/>
    <w:rsid w:val="00C060C6"/>
    <w:rsid w:val="00C242F5"/>
    <w:rsid w:val="00C60C1C"/>
    <w:rsid w:val="00C639FD"/>
    <w:rsid w:val="00C659F9"/>
    <w:rsid w:val="00C73381"/>
    <w:rsid w:val="00C744E8"/>
    <w:rsid w:val="00C8019F"/>
    <w:rsid w:val="00C85362"/>
    <w:rsid w:val="00CC5F28"/>
    <w:rsid w:val="00CC7CA6"/>
    <w:rsid w:val="00CD10BD"/>
    <w:rsid w:val="00CE0127"/>
    <w:rsid w:val="00CE6B35"/>
    <w:rsid w:val="00D07EEE"/>
    <w:rsid w:val="00D11BA9"/>
    <w:rsid w:val="00D30E4F"/>
    <w:rsid w:val="00D31FB8"/>
    <w:rsid w:val="00D369D4"/>
    <w:rsid w:val="00D402E2"/>
    <w:rsid w:val="00D40EFB"/>
    <w:rsid w:val="00D44F05"/>
    <w:rsid w:val="00D47316"/>
    <w:rsid w:val="00D50EE9"/>
    <w:rsid w:val="00D67B7F"/>
    <w:rsid w:val="00D71EF0"/>
    <w:rsid w:val="00D72395"/>
    <w:rsid w:val="00D96246"/>
    <w:rsid w:val="00DA0573"/>
    <w:rsid w:val="00DA6143"/>
    <w:rsid w:val="00DA62E5"/>
    <w:rsid w:val="00DB3C91"/>
    <w:rsid w:val="00DD174E"/>
    <w:rsid w:val="00DD226C"/>
    <w:rsid w:val="00DD2391"/>
    <w:rsid w:val="00DE0AF7"/>
    <w:rsid w:val="00DE75AD"/>
    <w:rsid w:val="00DF40D3"/>
    <w:rsid w:val="00DF4B9E"/>
    <w:rsid w:val="00E06A7D"/>
    <w:rsid w:val="00E11B73"/>
    <w:rsid w:val="00E13774"/>
    <w:rsid w:val="00E1551B"/>
    <w:rsid w:val="00E17944"/>
    <w:rsid w:val="00E23C39"/>
    <w:rsid w:val="00E45A65"/>
    <w:rsid w:val="00E46F53"/>
    <w:rsid w:val="00E55B9E"/>
    <w:rsid w:val="00E638C5"/>
    <w:rsid w:val="00E656FC"/>
    <w:rsid w:val="00E7235D"/>
    <w:rsid w:val="00E83B02"/>
    <w:rsid w:val="00E91808"/>
    <w:rsid w:val="00EA00BB"/>
    <w:rsid w:val="00EB09EB"/>
    <w:rsid w:val="00EB1E51"/>
    <w:rsid w:val="00EC3F6D"/>
    <w:rsid w:val="00EE2695"/>
    <w:rsid w:val="00EE571A"/>
    <w:rsid w:val="00EE73FA"/>
    <w:rsid w:val="00EF4D42"/>
    <w:rsid w:val="00EF7EE7"/>
    <w:rsid w:val="00F05E02"/>
    <w:rsid w:val="00F14B83"/>
    <w:rsid w:val="00F2653E"/>
    <w:rsid w:val="00F27500"/>
    <w:rsid w:val="00F35996"/>
    <w:rsid w:val="00F37EF5"/>
    <w:rsid w:val="00F40BCC"/>
    <w:rsid w:val="00F6138A"/>
    <w:rsid w:val="00F6180A"/>
    <w:rsid w:val="00F624AB"/>
    <w:rsid w:val="00F66A12"/>
    <w:rsid w:val="00F707FD"/>
    <w:rsid w:val="00F76FCD"/>
    <w:rsid w:val="00F84DB9"/>
    <w:rsid w:val="00FA4376"/>
    <w:rsid w:val="00FA46F0"/>
    <w:rsid w:val="00FB67CF"/>
    <w:rsid w:val="00FB6991"/>
    <w:rsid w:val="00FC3BF8"/>
    <w:rsid w:val="00FD0A97"/>
    <w:rsid w:val="00FE3548"/>
    <w:rsid w:val="00FE7647"/>
    <w:rsid w:val="00FE7EBA"/>
    <w:rsid w:val="00FF091C"/>
    <w:rsid w:val="00FF23F3"/>
    <w:rsid w:val="00FF545E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750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B7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505"/>
  </w:style>
  <w:style w:type="paragraph" w:customStyle="1" w:styleId="ConsPlusNonformat">
    <w:name w:val="ConsPlusNonformat"/>
    <w:rsid w:val="006B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6B7505"/>
    <w:pPr>
      <w:ind w:left="283" w:hanging="283"/>
    </w:pPr>
  </w:style>
  <w:style w:type="table" w:styleId="a7">
    <w:name w:val="Table Grid"/>
    <w:basedOn w:val="a1"/>
    <w:uiPriority w:val="59"/>
    <w:rsid w:val="001A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5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E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E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B3572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7070D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C60C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60C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750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B7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505"/>
  </w:style>
  <w:style w:type="paragraph" w:customStyle="1" w:styleId="ConsPlusNonformat">
    <w:name w:val="ConsPlusNonformat"/>
    <w:rsid w:val="006B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6B7505"/>
    <w:pPr>
      <w:ind w:left="283" w:hanging="283"/>
    </w:pPr>
  </w:style>
  <w:style w:type="table" w:styleId="a7">
    <w:name w:val="Table Grid"/>
    <w:basedOn w:val="a1"/>
    <w:uiPriority w:val="59"/>
    <w:rsid w:val="001A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5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E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E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B3572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7070D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C60C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60C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L:\Temp\111\&#1059;&#1050;&#1057;&#1080;&#1041;\&#1052;&#1091;&#1085;&#1080;&#1094;&#1080;&#1087;&#1072;&#1083;&#1100;&#1085;&#1099;&#1077;%20&#1087;&#1088;&#1086;&#1075;&#1088;&#1072;&#1084;&#1084;&#1099;%202017-2019%20&#1075;\&#1052;&#1055;%20&#1041;&#1083;&#1072;&#1075;&#1086;&#1091;&#1089;&#1090;&#1088;&#1086;&#1081;&#1089;&#1090;&#1074;&#1086;%202017-2019%20&#1075;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1F16-248D-443D-8806-75FF2C6B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16</Pages>
  <Words>5306</Words>
  <Characters>30248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Чарикова</dc:creator>
  <cp:lastModifiedBy>User</cp:lastModifiedBy>
  <cp:revision>25</cp:revision>
  <cp:lastPrinted>2018-02-26T10:43:00Z</cp:lastPrinted>
  <dcterms:created xsi:type="dcterms:W3CDTF">2018-01-09T12:45:00Z</dcterms:created>
  <dcterms:modified xsi:type="dcterms:W3CDTF">2018-02-26T11:03:00Z</dcterms:modified>
</cp:coreProperties>
</file>